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 ДОД ДШИ № 2</w:t>
      </w:r>
    </w:p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__________________Н.Н. Фастовская</w:t>
      </w:r>
    </w:p>
    <w:p w:rsidR="00242447" w:rsidRDefault="00242447" w:rsidP="00242447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«___»_____________2014 г.</w:t>
      </w:r>
    </w:p>
    <w:p w:rsidR="00242447" w:rsidRDefault="00242447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1F" w:rsidRPr="00160F1F" w:rsidRDefault="00160F1F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160F1F" w:rsidRPr="00160F1F" w:rsidRDefault="00160F1F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0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роведении мониторинга</w:t>
      </w:r>
    </w:p>
    <w:p w:rsidR="00242447" w:rsidRDefault="00160F1F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1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«Удовлетворенность населения качеством предоставляемых услуг в сфере культуры и дополнительного образования» в МУ ДОД ДШИ №2 КГО</w:t>
      </w:r>
      <w:r w:rsidR="00BD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F1F" w:rsidRPr="00160F1F" w:rsidRDefault="00BD12F4" w:rsidP="0016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42447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2014 годы</w:t>
      </w:r>
    </w:p>
    <w:p w:rsidR="00160F1F" w:rsidRPr="00160F1F" w:rsidRDefault="00160F1F" w:rsidP="0016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F1F" w:rsidRPr="00A04E77" w:rsidRDefault="00160F1F" w:rsidP="0016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Министерства культуры Российской Федерации от 30 сентября 2013 года № 1505 «О методических рекомендациях по формированию независимой оценки качества работы государственных (муниципальных) учреждений, оказывающих социальные услуги в сфере культуры» и реализации  Постановления администрации Копейского городского округа от 19.08.2013 № 2505-п «Об утверждении планов мероприятий («дорожных карт») «Изменения в отраслях социальной сферы, направленные на повышение эффективности сферы культуры  Копейского городского</w:t>
      </w:r>
      <w:proofErr w:type="gramEnd"/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округа», «Изменения в отраслях социальной сферы, направленные на повышение эффективности сферы дополнительного образования детей Копейского городского округа»  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2014 года </w:t>
      </w:r>
      <w:r w:rsidR="00642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 ДОД ДШИ №2 КГО</w:t>
      </w:r>
      <w:r w:rsidRPr="00A0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2DDC"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642DDC" w:rsidRPr="00A0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проблеме удовлетворенности населения качеством и доступностью услуг, предоставляемых учреждениями культуры и дополнительного образования. </w:t>
      </w: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60F1F" w:rsidRPr="00160F1F" w:rsidRDefault="00160F1F" w:rsidP="00160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обучающихся   </w:t>
      </w: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мае 2014 года </w:t>
      </w:r>
      <w:r w:rsidRPr="001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анкетирования. (Анкета №5)</w:t>
      </w:r>
    </w:p>
    <w:p w:rsidR="000E1EE8" w:rsidRPr="00A04E77" w:rsidRDefault="00160F1F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Выборка респондентов – случайная.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опросе приняли участие 40 человек. 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пол:     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Мужской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Женский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возраст 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(лет)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701"/>
        <w:gridCol w:w="1985"/>
        <w:gridCol w:w="1814"/>
      </w:tblGrid>
      <w:tr w:rsidR="002D2588" w:rsidRPr="002D2588" w:rsidTr="002424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D2588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и старше</w:t>
            </w:r>
          </w:p>
        </w:tc>
      </w:tr>
      <w:tr w:rsidR="002D2588" w:rsidRPr="002D2588" w:rsidTr="002424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</w:tr>
    </w:tbl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701"/>
        <w:gridCol w:w="1985"/>
        <w:gridCol w:w="1814"/>
      </w:tblGrid>
      <w:tr w:rsidR="002D2588" w:rsidRPr="002D2588" w:rsidTr="00242447">
        <w:trPr>
          <w:trHeight w:val="5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Начальное, неполное 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8" w:rsidRPr="002D2588" w:rsidRDefault="002D2588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D2588" w:rsidRPr="002D2588" w:rsidTr="00242447">
        <w:trPr>
          <w:trHeight w:val="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8" w:rsidRPr="002D2588" w:rsidRDefault="00213A90" w:rsidP="002D2588">
            <w:pPr>
              <w:spacing w:after="0" w:line="240" w:lineRule="auto"/>
              <w:ind w:left="-94" w:righ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70%</w:t>
            </w:r>
          </w:p>
        </w:tc>
      </w:tr>
    </w:tbl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жительства:</w:t>
      </w:r>
    </w:p>
    <w:p w:rsidR="002D2588" w:rsidRPr="002D2588" w:rsidRDefault="002D2588" w:rsidP="002D25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80%</w:t>
      </w:r>
    </w:p>
    <w:p w:rsidR="002D2588" w:rsidRPr="002D2588" w:rsidRDefault="002D2588" w:rsidP="002D25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Pr="002D2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(укажите)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Визитная карточка ребёнка посещающего учреждение: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 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7 до 13лет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занимается в данном учреждении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от1года до 7 лет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Ваш ребенок посещает занятия: </w:t>
      </w:r>
    </w:p>
    <w:p w:rsidR="002D2588" w:rsidRPr="002D2588" w:rsidRDefault="002D2588" w:rsidP="002D2588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желанием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21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2D2588" w:rsidRPr="002D2588" w:rsidRDefault="002D2588" w:rsidP="002D2588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желания</w:t>
      </w:r>
      <w:proofErr w:type="gramStart"/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</w:t>
      </w:r>
      <w:proofErr w:type="gramEnd"/>
    </w:p>
    <w:p w:rsidR="002D2588" w:rsidRPr="002D2588" w:rsidRDefault="002D2588" w:rsidP="002D2588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  <w:r w:rsidR="0021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90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Выбрал инструмент: </w:t>
      </w:r>
    </w:p>
    <w:p w:rsidR="002D2588" w:rsidRPr="002D2588" w:rsidRDefault="00FA77B6" w:rsidP="002D2588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2588"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40%</w:t>
      </w:r>
    </w:p>
    <w:p w:rsidR="002D2588" w:rsidRPr="002D2588" w:rsidRDefault="002D2588" w:rsidP="002D2588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родителей, бабушки, дедушки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55%</w:t>
      </w:r>
    </w:p>
    <w:p w:rsidR="002D2588" w:rsidRPr="002D2588" w:rsidRDefault="002D2588" w:rsidP="002D2588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другое</w:t>
      </w:r>
      <w:proofErr w:type="gramEnd"/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5%</w:t>
      </w: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помощью педагога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Занимался ли Ваш ребёнок ранее в другой школе искусств, музыкальной школе?</w:t>
      </w:r>
    </w:p>
    <w:p w:rsidR="002D2588" w:rsidRPr="002D2588" w:rsidRDefault="00FA77B6" w:rsidP="002D2588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2588"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10%</w:t>
      </w:r>
    </w:p>
    <w:p w:rsidR="002D2588" w:rsidRPr="002D2588" w:rsidRDefault="00FA77B6" w:rsidP="002D2588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D2588"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2D2588" w:rsidRPr="002D2588" w:rsidRDefault="002D2588" w:rsidP="002D2588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сменили учреждение?</w:t>
      </w:r>
    </w:p>
    <w:p w:rsidR="002D2588" w:rsidRPr="002D2588" w:rsidRDefault="002D2588" w:rsidP="002D258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сменой местожительства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588" w:rsidRPr="002D2588" w:rsidRDefault="002D2588" w:rsidP="002D258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сменил место работы любимый преподаватель</w:t>
      </w:r>
    </w:p>
    <w:p w:rsidR="002D2588" w:rsidRPr="002D2588" w:rsidRDefault="002D2588" w:rsidP="002D258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школе лучше условия для обучения (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пояснить) </w:t>
      </w:r>
    </w:p>
    <w:p w:rsidR="002D2588" w:rsidRPr="002D2588" w:rsidRDefault="002D2588" w:rsidP="002D258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(укажите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Более качественное образование 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Считаете ли Вы, что посещение данного учреждения способствует: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 гармоничной личности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60%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условий для самореализации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50%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Личностному и творческому развитию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80%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2D2588" w:rsidRPr="002D2588" w:rsidRDefault="002D2588" w:rsidP="002D2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считаете, на какую из перечисленных ниже задач ориентированы детские школы искусств, музыкальные школы (Можно отметить любое количество позиций)</w:t>
      </w:r>
    </w:p>
    <w:p w:rsidR="002D2588" w:rsidRPr="002D2588" w:rsidRDefault="002D2588" w:rsidP="002D25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основные знания по специальным предметам</w:t>
      </w:r>
      <w:r w:rsidR="00FA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B6" w:rsidRPr="00FA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30%</w:t>
      </w:r>
    </w:p>
    <w:p w:rsidR="002D2588" w:rsidRPr="002D2588" w:rsidRDefault="002D2588" w:rsidP="002D25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формирование общей культуры, кругозора учащихся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2D2588" w:rsidRPr="002D2588" w:rsidRDefault="002D2588" w:rsidP="002D25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подготовку к осозн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анному профессиональному выбору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2D2588" w:rsidRPr="002D2588" w:rsidRDefault="002D2588" w:rsidP="002D25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Другое (укажите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D2588" w:rsidRPr="002D2588" w:rsidRDefault="002D2588" w:rsidP="002D2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Можете ли Вы в настоящий момент сказать, что Ваш ребёнок после окончания школы продолжит профессиональное образование? 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</w:t>
      </w:r>
      <w:proofErr w:type="gramStart"/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--</w:t>
      </w:r>
      <w:proofErr w:type="gramEnd"/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Поддержите ли Вы выбор Вашего ребёнка стать профессиональным музыкантом? 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</w:t>
      </w:r>
      <w:proofErr w:type="gramStart"/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</w:t>
      </w:r>
      <w:proofErr w:type="gramEnd"/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  <w:r w:rsidR="00B3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EC" w:rsidRPr="00B3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Оцените, пожалуйста, в какой мере Вы удовлетворены качеством предоставляемых данным образовательным учреждением услуг </w:t>
      </w:r>
      <w:r w:rsidRPr="002D2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(Сделайте, пожалуйста, отметки в графе, соответствующей степени Вашей удовлетворенности по каждому из следующих критериев).</w:t>
      </w:r>
    </w:p>
    <w:p w:rsidR="002D2588" w:rsidRPr="002D2588" w:rsidRDefault="002D2588" w:rsidP="002D2588">
      <w:pPr>
        <w:tabs>
          <w:tab w:val="num" w:pos="426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1276"/>
        <w:gridCol w:w="1417"/>
        <w:gridCol w:w="1134"/>
      </w:tblGrid>
      <w:tr w:rsidR="00BD12F4" w:rsidRPr="002D2588" w:rsidTr="00242447">
        <w:trPr>
          <w:trHeight w:val="1491"/>
        </w:trPr>
        <w:tc>
          <w:tcPr>
            <w:tcW w:w="4536" w:type="dxa"/>
            <w:vAlign w:val="center"/>
          </w:tcPr>
          <w:p w:rsidR="00BD12F4" w:rsidRPr="002D2588" w:rsidRDefault="00BD12F4" w:rsidP="002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lang w:eastAsia="ru-RU"/>
              </w:rPr>
              <w:t>Группа факторов (аспект обслуживания)</w:t>
            </w:r>
          </w:p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Средневзвешенный коэффициент</w:t>
            </w:r>
          </w:p>
        </w:tc>
        <w:tc>
          <w:tcPr>
            <w:tcW w:w="1276" w:type="dxa"/>
            <w:vAlign w:val="center"/>
          </w:tcPr>
          <w:p w:rsidR="00BD12F4" w:rsidRPr="002D2588" w:rsidRDefault="00BD12F4" w:rsidP="0024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1.Удовлетворен</w:t>
            </w:r>
          </w:p>
        </w:tc>
        <w:tc>
          <w:tcPr>
            <w:tcW w:w="1417" w:type="dxa"/>
            <w:vAlign w:val="center"/>
          </w:tcPr>
          <w:p w:rsidR="00BD12F4" w:rsidRPr="002D2588" w:rsidRDefault="00BD12F4" w:rsidP="0024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2.Частично удовлетворен</w:t>
            </w:r>
          </w:p>
        </w:tc>
        <w:tc>
          <w:tcPr>
            <w:tcW w:w="1134" w:type="dxa"/>
            <w:vAlign w:val="center"/>
          </w:tcPr>
          <w:p w:rsidR="00BD12F4" w:rsidRPr="002D2588" w:rsidRDefault="00BD12F4" w:rsidP="002D258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3.Не </w:t>
            </w:r>
            <w:proofErr w:type="spellStart"/>
            <w:proofErr w:type="gramStart"/>
            <w:r w:rsidRPr="002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удовлет-ворен</w:t>
            </w:r>
            <w:proofErr w:type="spellEnd"/>
            <w:proofErr w:type="gramEnd"/>
          </w:p>
        </w:tc>
      </w:tr>
      <w:tr w:rsidR="00BD12F4" w:rsidRPr="002D2588" w:rsidTr="00242447">
        <w:trPr>
          <w:trHeight w:val="79"/>
        </w:trPr>
        <w:tc>
          <w:tcPr>
            <w:tcW w:w="9781" w:type="dxa"/>
            <w:gridSpan w:val="5"/>
            <w:shd w:val="clear" w:color="auto" w:fill="D9D9D9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материально-технической базы образовательного учреждения</w:t>
            </w: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Учебными кабинетами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(наличием оборудования, комфортностью, наличием технических средств, наглядных пособий)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Рекреацией, фойе, туалетами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Дворовой территорией учреждения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(ограждение, озеленение)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Условиями обеспечения безопасности, охраны жизни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педагогических кадров</w:t>
            </w: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Качеством выполнения должностных обязанностей педагогами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Уважительным и корректным отношением сотрудников учреждения к посетителям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(вежливость, внимание, соблюдение педагогического такта всеми работниками учреждения)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Внешним видом сотрудников 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Компетентностью и уровнем профессионализма педагогов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Открытость системы образования</w:t>
            </w: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Доступностью информации об учреждении</w:t>
            </w:r>
          </w:p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(устав, лицензия, публичный отчет директора учреждения, наличие стенда, справочной информации, буклетов и других рекламных материалов)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Репутацией учреждения среди населения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Выполнением учреждением принятых обязательств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(реализация в полном объеме учебного плана и учебных программ)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Доступностью административного и педагогического персонала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Вниманием к Вашим проблемам, результативностью принятых решений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Возможностью получить информацию об услугах данного учреждения </w:t>
            </w: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телефону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Возможностью получить информацию об услугах данного учреждения </w:t>
            </w: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Интернет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</w:t>
            </w:r>
          </w:p>
        </w:tc>
      </w:tr>
      <w:tr w:rsidR="00BD12F4" w:rsidRPr="002D2588" w:rsidTr="00242447">
        <w:trPr>
          <w:trHeight w:val="10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</w:t>
            </w:r>
          </w:p>
        </w:tc>
      </w:tr>
      <w:tr w:rsidR="00BD12F4" w:rsidRPr="002D2588" w:rsidTr="00242447">
        <w:trPr>
          <w:trHeight w:val="7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Предоставлением образовательных услуг </w:t>
            </w:r>
            <w:r w:rsidRPr="002D2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(возможность их выбора)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Оформлением помещения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Чистотой в помещениях 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Наличием информационных указателей и табличек на дверях помещений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Удобством мест ожидания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100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Качеством проведения открытых мероприятий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Работой, направленной на профилактику преступности, </w:t>
            </w: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наркомании, курения, алкоголизма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 Режимом работы учреждения</w:t>
            </w:r>
          </w:p>
        </w:tc>
        <w:tc>
          <w:tcPr>
            <w:tcW w:w="1418" w:type="dxa"/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2F4" w:rsidRPr="002D2588" w:rsidTr="00242447">
        <w:trPr>
          <w:trHeight w:val="26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Возможностью участия родителей в проведении мероприятий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12F4" w:rsidRPr="00642DDC" w:rsidRDefault="00BD12F4" w:rsidP="0024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F4" w:rsidRPr="002D2588" w:rsidRDefault="00BD12F4" w:rsidP="002D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7FEC" w:rsidRDefault="00B37FEC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57D" w:rsidRPr="005E757D" w:rsidRDefault="00B37FEC" w:rsidP="005E757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Средневзвешенный коэффициент по </w:t>
      </w:r>
      <w:r w:rsidR="00BD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вопросу 9 равен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0,96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что соответствует высокой степени </w:t>
      </w:r>
      <w:r w:rsidR="005E757D" w:rsidRP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5E757D" w:rsidRP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 качеством предоставляемых услуг в  МУ ДОД ДШИ №2 КГО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пользовались услугами данного учреждения ранее, то как, по Вашему мнению, изменилась его работа за последнее время?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Улучшилась</w:t>
      </w:r>
      <w:r w:rsid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Скорее улучшилась</w:t>
      </w:r>
      <w:r w:rsid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Осталась на прежнем уровне 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Скорее ухудшилась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Ухудшилась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Затрудняюсь ответить</w:t>
      </w:r>
      <w:r w:rsid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мере Вы удовлетворены обучением ребенка в данном учреждении?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Полностью удовлетворен</w:t>
      </w:r>
      <w:r w:rsid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57D"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</w:p>
    <w:p w:rsidR="002D2588" w:rsidRP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Частично удовлетворен</w:t>
      </w:r>
    </w:p>
    <w:p w:rsidR="002D2588" w:rsidRDefault="002D2588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удовлетворен</w:t>
      </w:r>
    </w:p>
    <w:p w:rsidR="005E757D" w:rsidRPr="005E757D" w:rsidRDefault="005E757D" w:rsidP="005E75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Средневзвешенный коэффициент по </w:t>
      </w:r>
      <w:r w:rsidR="00BD1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вопросу 12 равен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соответствует высокой степени </w:t>
      </w:r>
      <w:r w:rsidRP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Pr="005E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 качеством предоставляемых услуг в  МУ ДОД ДШИ №2 КГО</w:t>
      </w:r>
    </w:p>
    <w:p w:rsidR="005E757D" w:rsidRPr="002D2588" w:rsidRDefault="005E757D" w:rsidP="002D25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Что, по Вашему мнению, следует сделать, чтобы улучшить качество оказываемых услуг в данном учреждении?</w:t>
      </w:r>
    </w:p>
    <w:p w:rsidR="002D2588" w:rsidRDefault="005E757D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материальную базу.</w:t>
      </w:r>
    </w:p>
    <w:p w:rsidR="005E757D" w:rsidRDefault="00A04E77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количество мест.</w:t>
      </w:r>
    </w:p>
    <w:p w:rsidR="005E757D" w:rsidRDefault="005E757D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зрительный зал.</w:t>
      </w:r>
    </w:p>
    <w:p w:rsidR="00A04E77" w:rsidRDefault="00A04E77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территории школы детскую площадку.</w:t>
      </w:r>
    </w:p>
    <w:p w:rsidR="002D2588" w:rsidRPr="002D2588" w:rsidRDefault="002D2588" w:rsidP="002D2588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направления следует развивать в деятельности учреждений дополнительного образования в будущем?</w:t>
      </w:r>
    </w:p>
    <w:p w:rsidR="002D2588" w:rsidRDefault="00A04E77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количество мест на художественном отделении.</w:t>
      </w:r>
    </w:p>
    <w:p w:rsidR="00A04E77" w:rsidRPr="002D2588" w:rsidRDefault="00A04E77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новые музыкальные инструменты.</w:t>
      </w:r>
    </w:p>
    <w:p w:rsidR="00A04E77" w:rsidRDefault="00A04E77" w:rsidP="00A0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Выкладывать всю информацию в Интернет.</w:t>
      </w:r>
    </w:p>
    <w:p w:rsidR="00BD12F4" w:rsidRPr="005E757D" w:rsidRDefault="00BD12F4" w:rsidP="00A0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588" w:rsidRDefault="00BD12F4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Средневзвешенный коэффициент по результатам опроса – 0,98.</w:t>
      </w:r>
    </w:p>
    <w:p w:rsidR="00BD12F4" w:rsidRPr="002D2588" w:rsidRDefault="00BD12F4" w:rsidP="002D25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447" w:rsidRDefault="0024244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588" w:rsidRPr="002D2588" w:rsidRDefault="00A04E77" w:rsidP="00A04E77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242447" w:rsidRDefault="00A04E77" w:rsidP="00AC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улучшению качества работы МУ ДОД ДШИ</w:t>
      </w:r>
      <w:r w:rsidR="0024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E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</w:p>
    <w:p w:rsidR="00A04E77" w:rsidRDefault="00A04E77" w:rsidP="00AC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42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опроса.</w:t>
      </w:r>
    </w:p>
    <w:p w:rsidR="00BD12F4" w:rsidRPr="00A04E77" w:rsidRDefault="00BD12F4" w:rsidP="00AC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560"/>
        <w:gridCol w:w="992"/>
        <w:gridCol w:w="1417"/>
        <w:gridCol w:w="1701"/>
        <w:gridCol w:w="1560"/>
      </w:tblGrid>
      <w:tr w:rsidR="00A04E77" w:rsidRPr="00A04E77" w:rsidTr="00AC1C0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п. 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реализации (результат независимой оценки качества)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A04E77" w:rsidRPr="00A04E77" w:rsidTr="00AC1C0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учебных кабинетов</w:t>
            </w:r>
          </w:p>
          <w:p w:rsidR="00642DDC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наглядными </w:t>
            </w:r>
            <w:r w:rsid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техническими средствами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C" w:rsidRPr="00A04E77" w:rsidRDefault="00642DDC" w:rsidP="0064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 2014года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A04E77" w:rsidRPr="00A04E77" w:rsidRDefault="00A04E77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C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удовлетворенность</w:t>
            </w:r>
          </w:p>
          <w:p w:rsidR="00A04E77" w:rsidRPr="00A04E77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показателях мониторинга 2015года</w:t>
            </w:r>
          </w:p>
        </w:tc>
      </w:tr>
      <w:tr w:rsidR="00A04E77" w:rsidRPr="00A04E77" w:rsidTr="00AC1C0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C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 МУ ДОД ДШИ№2</w:t>
            </w:r>
          </w:p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системой наблюдения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2014года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642DDC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A04E77" w:rsidRPr="00A04E77" w:rsidRDefault="00642DDC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Фастовская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7" w:rsidRPr="00A04E77" w:rsidRDefault="00642DDC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proofErr w:type="gramStart"/>
            <w:r w:rsid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Pr="00AB6C89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удовлетворенность</w:t>
            </w:r>
          </w:p>
          <w:p w:rsidR="00A04E77" w:rsidRPr="00A04E77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показателях мониторинга 2015год</w:t>
            </w:r>
          </w:p>
        </w:tc>
      </w:tr>
      <w:tr w:rsidR="00AB6C89" w:rsidRPr="00A04E77" w:rsidTr="00AC1C0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2014года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AB6C89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Фастовская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 школы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Pr="00AB6C89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удовлетворенность</w:t>
            </w:r>
          </w:p>
          <w:p w:rsidR="00AB6C89" w:rsidRPr="00A04E77" w:rsidRDefault="00AB6C89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показателях мониторинга 2015год</w:t>
            </w:r>
          </w:p>
        </w:tc>
      </w:tr>
      <w:tr w:rsidR="00AB6C89" w:rsidRPr="00A04E77" w:rsidTr="00AC1C0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B6C89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AC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качество и эффективность работы школьного сайта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2014года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AC1C0F" w:rsidRDefault="00AC1C0F" w:rsidP="00AB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89" w:rsidRDefault="00AC1C0F" w:rsidP="00A0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 школы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0F" w:rsidRPr="00AC1C0F" w:rsidRDefault="00AC1C0F" w:rsidP="00AC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удовлетворенность</w:t>
            </w:r>
          </w:p>
          <w:p w:rsidR="00AB6C89" w:rsidRPr="00AB6C89" w:rsidRDefault="00AC1C0F" w:rsidP="00AC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показателях мониторинга 2015год</w:t>
            </w:r>
          </w:p>
        </w:tc>
      </w:tr>
    </w:tbl>
    <w:p w:rsidR="002D2588" w:rsidRDefault="002D2588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:rsidR="00242447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47" w:rsidRPr="00160F1F" w:rsidRDefault="00242447" w:rsidP="0016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42447" w:rsidRPr="0016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7F2"/>
    <w:multiLevelType w:val="hybridMultilevel"/>
    <w:tmpl w:val="B9A43AEC"/>
    <w:lvl w:ilvl="0" w:tplc="C9402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7DBC"/>
    <w:multiLevelType w:val="hybridMultilevel"/>
    <w:tmpl w:val="D4960CFC"/>
    <w:lvl w:ilvl="0" w:tplc="7F00A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50A1B"/>
    <w:multiLevelType w:val="hybridMultilevel"/>
    <w:tmpl w:val="9E4092EC"/>
    <w:lvl w:ilvl="0" w:tplc="CF4AD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862E9"/>
    <w:multiLevelType w:val="hybridMultilevel"/>
    <w:tmpl w:val="7BDC0F2A"/>
    <w:lvl w:ilvl="0" w:tplc="9B6A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8F0F16"/>
    <w:multiLevelType w:val="hybridMultilevel"/>
    <w:tmpl w:val="E03277D6"/>
    <w:lvl w:ilvl="0" w:tplc="00063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E103A"/>
    <w:multiLevelType w:val="hybridMultilevel"/>
    <w:tmpl w:val="9E4092EC"/>
    <w:lvl w:ilvl="0" w:tplc="CF4ADA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474F1D"/>
    <w:multiLevelType w:val="hybridMultilevel"/>
    <w:tmpl w:val="F72269EC"/>
    <w:lvl w:ilvl="0" w:tplc="1804C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93575"/>
    <w:multiLevelType w:val="hybridMultilevel"/>
    <w:tmpl w:val="99B2A992"/>
    <w:lvl w:ilvl="0" w:tplc="339E7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448D7B0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F"/>
    <w:rsid w:val="000E1EE8"/>
    <w:rsid w:val="00160F1F"/>
    <w:rsid w:val="00213A90"/>
    <w:rsid w:val="00242447"/>
    <w:rsid w:val="002D2588"/>
    <w:rsid w:val="005E757D"/>
    <w:rsid w:val="00642DDC"/>
    <w:rsid w:val="006C1333"/>
    <w:rsid w:val="00783583"/>
    <w:rsid w:val="00A04E77"/>
    <w:rsid w:val="00AB6C89"/>
    <w:rsid w:val="00AC1C0F"/>
    <w:rsid w:val="00B37FEC"/>
    <w:rsid w:val="00B41F4F"/>
    <w:rsid w:val="00BD12F4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Сергеевна Сметанина</cp:lastModifiedBy>
  <cp:revision>2</cp:revision>
  <cp:lastPrinted>2014-06-17T12:23:00Z</cp:lastPrinted>
  <dcterms:created xsi:type="dcterms:W3CDTF">2014-06-18T11:50:00Z</dcterms:created>
  <dcterms:modified xsi:type="dcterms:W3CDTF">2014-06-18T11:50:00Z</dcterms:modified>
</cp:coreProperties>
</file>