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B3" w:rsidRDefault="00FC4AB3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9D" w:rsidRPr="0022557F" w:rsidRDefault="00D07F9D" w:rsidP="00D07F9D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25"/>
          <w:szCs w:val="25"/>
        </w:rPr>
      </w:pPr>
      <w:r w:rsidRPr="0022557F">
        <w:rPr>
          <w:rFonts w:ascii="Calibri" w:hAnsi="Calibri"/>
          <w:b/>
          <w:kern w:val="32"/>
          <w:sz w:val="25"/>
          <w:szCs w:val="25"/>
        </w:rPr>
        <w:t>АДМИНИСТРАЦИЯ КОПЕЙСКОГО ГОРОДСКОГО ОКРУГА</w:t>
      </w:r>
    </w:p>
    <w:p w:rsidR="00D07F9D" w:rsidRPr="0022557F" w:rsidRDefault="00D07F9D" w:rsidP="00D07F9D">
      <w:pPr>
        <w:keepNext/>
        <w:spacing w:before="240" w:after="60"/>
        <w:jc w:val="center"/>
        <w:outlineLvl w:val="0"/>
        <w:rPr>
          <w:rFonts w:ascii="Calibri" w:hAnsi="Calibri"/>
          <w:b/>
          <w:kern w:val="32"/>
          <w:sz w:val="25"/>
          <w:szCs w:val="25"/>
        </w:rPr>
      </w:pPr>
      <w:r w:rsidRPr="0022557F">
        <w:rPr>
          <w:rFonts w:ascii="Calibri" w:hAnsi="Calibri"/>
          <w:b/>
          <w:kern w:val="32"/>
          <w:sz w:val="25"/>
          <w:szCs w:val="25"/>
        </w:rPr>
        <w:t>ЧЕЛЯБИНСКОЙ ОБЛАСТИ</w:t>
      </w:r>
    </w:p>
    <w:p w:rsidR="00D07F9D" w:rsidRPr="0022557F" w:rsidRDefault="00D07F9D" w:rsidP="00D07F9D">
      <w:pPr>
        <w:jc w:val="center"/>
        <w:rPr>
          <w:rFonts w:ascii="Calibri" w:hAnsi="Calibri"/>
          <w:sz w:val="28"/>
          <w:szCs w:val="28"/>
        </w:rPr>
      </w:pPr>
      <w:r w:rsidRPr="0022557F">
        <w:rPr>
          <w:rFonts w:ascii="Calibri" w:hAnsi="Calibri"/>
          <w:b/>
          <w:i/>
          <w:iCs/>
          <w:sz w:val="38"/>
          <w:szCs w:val="38"/>
        </w:rPr>
        <w:t>П О С Т А Н О В Л Е Н И Е</w:t>
      </w:r>
    </w:p>
    <w:p w:rsidR="00FC4AB3" w:rsidRDefault="00FC4AB3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B3" w:rsidRDefault="00FC4AB3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B3" w:rsidRDefault="00F72CB4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D07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10.2016 № 2764-п</w:t>
      </w:r>
      <w:bookmarkStart w:id="0" w:name="_GoBack"/>
      <w:bookmarkEnd w:id="0"/>
    </w:p>
    <w:p w:rsidR="006537AA" w:rsidRDefault="006537AA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AA" w:rsidRDefault="006537AA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40EE">
        <w:rPr>
          <w:rFonts w:ascii="Times New Roman" w:hAnsi="Times New Roman" w:cs="Times New Roman"/>
          <w:sz w:val="28"/>
          <w:szCs w:val="28"/>
        </w:rPr>
        <w:t>31.12.2015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40EE">
        <w:rPr>
          <w:rFonts w:ascii="Times New Roman" w:hAnsi="Times New Roman" w:cs="Times New Roman"/>
          <w:sz w:val="28"/>
          <w:szCs w:val="28"/>
        </w:rPr>
        <w:t>3473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5E" w:rsidRDefault="00203A5E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Pr="00203A5E" w:rsidRDefault="007324A6" w:rsidP="00EC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B03F30" w:rsidRPr="00203A5E">
        <w:rPr>
          <w:rFonts w:ascii="Times New Roman" w:hAnsi="Times New Roman" w:cs="Times New Roman"/>
          <w:sz w:val="28"/>
          <w:szCs w:val="28"/>
        </w:rPr>
        <w:t>к</w:t>
      </w:r>
      <w:r w:rsidRPr="00203A5E">
        <w:rPr>
          <w:rFonts w:ascii="Times New Roman" w:hAnsi="Times New Roman" w:cs="Times New Roman"/>
          <w:sz w:val="28"/>
          <w:szCs w:val="28"/>
        </w:rPr>
        <w:t>одексом  Российской Федерации,  Федеральным законом от 06 октября 2003 года №</w:t>
      </w:r>
      <w:r w:rsidR="00EC2F01"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Pr="00203A5E">
        <w:rPr>
          <w:rFonts w:ascii="Times New Roman" w:hAnsi="Times New Roman" w:cs="Times New Roman"/>
          <w:sz w:val="28"/>
          <w:szCs w:val="28"/>
        </w:rPr>
        <w:t>131</w:t>
      </w:r>
      <w:r w:rsidR="00892BDF">
        <w:rPr>
          <w:rFonts w:ascii="Times New Roman" w:hAnsi="Times New Roman" w:cs="Times New Roman"/>
          <w:sz w:val="28"/>
          <w:szCs w:val="28"/>
        </w:rPr>
        <w:t>-</w:t>
      </w:r>
      <w:r w:rsidRPr="00203A5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4340DE" w:rsidRPr="00203A5E">
        <w:rPr>
          <w:rFonts w:ascii="Times New Roman" w:hAnsi="Times New Roman" w:cs="Times New Roman"/>
          <w:sz w:val="28"/>
          <w:szCs w:val="28"/>
        </w:rPr>
        <w:t>,</w:t>
      </w:r>
      <w:r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="000810D2">
        <w:rPr>
          <w:rFonts w:ascii="Times New Roman" w:hAnsi="Times New Roman" w:cs="Times New Roman"/>
          <w:sz w:val="28"/>
          <w:szCs w:val="28"/>
        </w:rPr>
        <w:t>Стратеги</w:t>
      </w:r>
      <w:r w:rsidR="00892BDF">
        <w:rPr>
          <w:rFonts w:ascii="Times New Roman" w:hAnsi="Times New Roman" w:cs="Times New Roman"/>
          <w:sz w:val="28"/>
          <w:szCs w:val="28"/>
        </w:rPr>
        <w:t>ей</w:t>
      </w:r>
      <w:r w:rsidR="000810D2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</w:t>
      </w:r>
      <w:r w:rsidR="00064996">
        <w:rPr>
          <w:rFonts w:ascii="Times New Roman" w:hAnsi="Times New Roman" w:cs="Times New Roman"/>
          <w:sz w:val="28"/>
          <w:szCs w:val="28"/>
        </w:rPr>
        <w:t xml:space="preserve">, </w:t>
      </w:r>
      <w:r w:rsidR="00892BDF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от          29</w:t>
      </w:r>
      <w:r w:rsidR="00064996">
        <w:rPr>
          <w:rFonts w:ascii="Times New Roman" w:hAnsi="Times New Roman" w:cs="Times New Roman"/>
          <w:sz w:val="28"/>
          <w:szCs w:val="28"/>
        </w:rPr>
        <w:t>.02.</w:t>
      </w:r>
      <w:r w:rsidR="00892BDF">
        <w:rPr>
          <w:rFonts w:ascii="Times New Roman" w:hAnsi="Times New Roman" w:cs="Times New Roman"/>
          <w:sz w:val="28"/>
          <w:szCs w:val="28"/>
        </w:rPr>
        <w:t>2016 № 326-р</w:t>
      </w:r>
      <w:r w:rsidR="000810D2">
        <w:rPr>
          <w:rFonts w:ascii="Times New Roman" w:hAnsi="Times New Roman" w:cs="Times New Roman"/>
          <w:sz w:val="28"/>
          <w:szCs w:val="28"/>
        </w:rPr>
        <w:t xml:space="preserve">, </w:t>
      </w:r>
      <w:r w:rsidRPr="00203A5E">
        <w:rPr>
          <w:rFonts w:ascii="Times New Roman" w:hAnsi="Times New Roman" w:cs="Times New Roman"/>
          <w:sz w:val="28"/>
          <w:szCs w:val="28"/>
        </w:rPr>
        <w:t>решением Собрания депутатов  Копейского городского округа Челябинской области от 29.09.2009 № 243</w:t>
      </w:r>
      <w:r w:rsidR="00064996">
        <w:rPr>
          <w:rFonts w:ascii="Times New Roman" w:hAnsi="Times New Roman" w:cs="Times New Roman"/>
          <w:sz w:val="28"/>
          <w:szCs w:val="28"/>
        </w:rPr>
        <w:t>-</w:t>
      </w:r>
      <w:r w:rsidRPr="00203A5E">
        <w:rPr>
          <w:rFonts w:ascii="Times New Roman" w:hAnsi="Times New Roman" w:cs="Times New Roman"/>
          <w:sz w:val="28"/>
          <w:szCs w:val="28"/>
        </w:rPr>
        <w:t>МО «Об утверждении положения о бюджетном процессе в Копейском городском округе»</w:t>
      </w:r>
      <w:r w:rsidR="00FD3887" w:rsidRPr="00203A5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85970" w:rsidRPr="00203A5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85970" w:rsidRPr="00203A5E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A85970" w:rsidRPr="00203A5E">
        <w:rPr>
          <w:rFonts w:ascii="Times New Roman" w:hAnsi="Times New Roman" w:cs="Times New Roman"/>
          <w:sz w:val="28"/>
          <w:szCs w:val="28"/>
        </w:rPr>
        <w:t xml:space="preserve"> городской округ», в целях повышения качества услуг, предоставляемых населению Копейского городского округа учреждениями культуры, администрация Копейского городского округа</w:t>
      </w:r>
    </w:p>
    <w:p w:rsidR="00A85970" w:rsidRPr="00203A5E" w:rsidRDefault="00A85970" w:rsidP="00653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5970" w:rsidRPr="00203A5E" w:rsidRDefault="00A85970" w:rsidP="00B16E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Pr="00203A5E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203A5E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 от </w:t>
      </w:r>
      <w:r w:rsidR="008740EE" w:rsidRPr="00203A5E">
        <w:rPr>
          <w:rFonts w:ascii="Times New Roman" w:hAnsi="Times New Roman" w:cs="Times New Roman"/>
          <w:sz w:val="28"/>
          <w:szCs w:val="28"/>
        </w:rPr>
        <w:t>31.12.2015</w:t>
      </w:r>
      <w:r w:rsidRPr="00203A5E">
        <w:rPr>
          <w:rFonts w:ascii="Times New Roman" w:hAnsi="Times New Roman" w:cs="Times New Roman"/>
          <w:sz w:val="28"/>
          <w:szCs w:val="28"/>
        </w:rPr>
        <w:t xml:space="preserve"> № </w:t>
      </w:r>
      <w:r w:rsidR="008740EE" w:rsidRPr="00203A5E">
        <w:rPr>
          <w:rFonts w:ascii="Times New Roman" w:hAnsi="Times New Roman" w:cs="Times New Roman"/>
          <w:sz w:val="28"/>
          <w:szCs w:val="28"/>
        </w:rPr>
        <w:t>3473</w:t>
      </w:r>
      <w:r w:rsidRPr="00203A5E">
        <w:rPr>
          <w:rFonts w:ascii="Times New Roman" w:hAnsi="Times New Roman" w:cs="Times New Roman"/>
          <w:sz w:val="28"/>
          <w:szCs w:val="28"/>
        </w:rPr>
        <w:t>-п «Об утверждении муниципальной  программы «Развитие культуры Копейского городского округа» следующие изменения:</w:t>
      </w:r>
    </w:p>
    <w:p w:rsidR="004C740F" w:rsidRPr="00203A5E" w:rsidRDefault="004C740F" w:rsidP="00C14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>таблицу 6 паспорта муниципальной программы «Развитие культуры Копейского городского округа»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46"/>
        <w:gridCol w:w="1449"/>
        <w:gridCol w:w="1843"/>
        <w:gridCol w:w="2104"/>
        <w:gridCol w:w="1546"/>
      </w:tblGrid>
      <w:tr w:rsidR="004C740F" w:rsidRPr="00203A5E" w:rsidTr="00203A5E"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C148A5" w:rsidP="00C148A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«6. </w:t>
            </w:r>
            <w:r w:rsidR="004C740F" w:rsidRPr="00203A5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по годам реализации (тыс. рублей):</w:t>
            </w:r>
          </w:p>
        </w:tc>
      </w:tr>
      <w:tr w:rsidR="004C740F" w:rsidRPr="00203A5E" w:rsidTr="00203A5E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4C740F" w:rsidRPr="00203A5E" w:rsidTr="00203A5E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0F" w:rsidRPr="00203A5E" w:rsidRDefault="004C740F" w:rsidP="00C14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740F" w:rsidRPr="00203A5E" w:rsidTr="00203A5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FB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49C6">
              <w:rPr>
                <w:rFonts w:ascii="Times New Roman" w:hAnsi="Times New Roman" w:cs="Times New Roman"/>
                <w:sz w:val="28"/>
                <w:szCs w:val="28"/>
              </w:rPr>
              <w:t>6245</w:t>
            </w:r>
            <w:r w:rsidR="006D2A5F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4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EB1EB2" w:rsidP="00FB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6D2A5F" w:rsidP="00E8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EB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EB2">
              <w:rPr>
                <w:rFonts w:ascii="Times New Roman" w:hAnsi="Times New Roman" w:cs="Times New Roman"/>
                <w:sz w:val="28"/>
                <w:szCs w:val="28"/>
              </w:rPr>
              <w:t>40044</w:t>
            </w:r>
            <w:r w:rsidR="006D2A5F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740F" w:rsidRPr="00203A5E" w:rsidTr="00203A5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</w:tr>
      <w:tr w:rsidR="004C740F" w:rsidRPr="00203A5E" w:rsidTr="00203A5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</w:tr>
      <w:tr w:rsidR="004C740F" w:rsidRPr="00203A5E" w:rsidTr="00203A5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FB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B49C6">
              <w:rPr>
                <w:rFonts w:ascii="Times New Roman" w:hAnsi="Times New Roman" w:cs="Times New Roman"/>
                <w:sz w:val="28"/>
                <w:szCs w:val="28"/>
              </w:rPr>
              <w:t>8132</w:t>
            </w:r>
            <w:r w:rsidR="006C671D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4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EB1EB2" w:rsidP="00FB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6D2A5F" w:rsidP="00E8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F" w:rsidRPr="00203A5E" w:rsidRDefault="004C740F" w:rsidP="00EB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EB2">
              <w:rPr>
                <w:rFonts w:ascii="Times New Roman" w:hAnsi="Times New Roman" w:cs="Times New Roman"/>
                <w:sz w:val="28"/>
                <w:szCs w:val="28"/>
              </w:rPr>
              <w:t>71931</w:t>
            </w:r>
            <w:r w:rsidR="006D2A5F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8A5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D6E76" w:rsidRPr="00203A5E" w:rsidRDefault="00C148A5" w:rsidP="00C148A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="00064996">
        <w:rPr>
          <w:rFonts w:ascii="Times New Roman" w:hAnsi="Times New Roman" w:cs="Times New Roman"/>
          <w:sz w:val="28"/>
          <w:szCs w:val="28"/>
        </w:rPr>
        <w:t>а</w:t>
      </w:r>
      <w:r w:rsidR="00CD6E76" w:rsidRPr="00203A5E">
        <w:rPr>
          <w:rFonts w:ascii="Times New Roman" w:hAnsi="Times New Roman" w:cs="Times New Roman"/>
          <w:sz w:val="28"/>
          <w:szCs w:val="28"/>
        </w:rPr>
        <w:t xml:space="preserve">бзац 3 раздела 5 </w:t>
      </w:r>
      <w:r w:rsidR="00CD6E76" w:rsidRPr="00203A5E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изложить в следующей редакции: «Общий объем финансирования муниципальной программы составляет </w:t>
      </w:r>
      <w:r w:rsidR="00FB49C6" w:rsidRPr="00203A5E">
        <w:rPr>
          <w:rFonts w:ascii="Times New Roman" w:hAnsi="Times New Roman" w:cs="Times New Roman"/>
          <w:sz w:val="28"/>
          <w:szCs w:val="28"/>
        </w:rPr>
        <w:t>3</w:t>
      </w:r>
      <w:r w:rsidR="00EB1EB2">
        <w:rPr>
          <w:rFonts w:ascii="Times New Roman" w:hAnsi="Times New Roman" w:cs="Times New Roman"/>
          <w:sz w:val="28"/>
          <w:szCs w:val="28"/>
        </w:rPr>
        <w:t>71931,1</w:t>
      </w:r>
      <w:r w:rsidR="00FB49C6">
        <w:rPr>
          <w:rFonts w:ascii="Times New Roman" w:hAnsi="Times New Roman" w:cs="Times New Roman"/>
          <w:sz w:val="28"/>
          <w:szCs w:val="28"/>
        </w:rPr>
        <w:t xml:space="preserve"> </w:t>
      </w:r>
      <w:r w:rsidR="00CD6E76" w:rsidRPr="00203A5E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77"/>
        <w:gridCol w:w="1418"/>
        <w:gridCol w:w="1843"/>
        <w:gridCol w:w="2126"/>
        <w:gridCol w:w="1527"/>
      </w:tblGrid>
      <w:tr w:rsidR="00CD6E76" w:rsidRPr="00203A5E" w:rsidTr="00FB49C6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D6E76" w:rsidRPr="00203A5E" w:rsidTr="00FB49C6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76" w:rsidRPr="00203A5E" w:rsidRDefault="00CD6E76" w:rsidP="00C14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76" w:rsidRPr="00203A5E" w:rsidRDefault="00CD6E76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B1EB2" w:rsidRPr="00203A5E" w:rsidTr="00FB49C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6245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40044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EB2" w:rsidRPr="00203A5E" w:rsidTr="00FB49C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</w:tr>
      <w:tr w:rsidR="00EB1EB2" w:rsidRPr="00203A5E" w:rsidTr="00FB49C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115943,4</w:t>
            </w:r>
          </w:p>
        </w:tc>
      </w:tr>
      <w:tr w:rsidR="00EB1EB2" w:rsidRPr="00203A5E" w:rsidTr="00FB49C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8132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72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2" w:rsidRPr="00203A5E" w:rsidRDefault="00EB1EB2" w:rsidP="0001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71931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3541" w:rsidRPr="00203A5E" w:rsidRDefault="00064996" w:rsidP="00C14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3541" w:rsidRPr="00203A5E">
        <w:rPr>
          <w:rFonts w:ascii="Times New Roman" w:hAnsi="Times New Roman" w:cs="Times New Roman"/>
          <w:sz w:val="28"/>
          <w:szCs w:val="28"/>
        </w:rPr>
        <w:t xml:space="preserve">аздел 4 Приложения 2 к муниципальной программе </w:t>
      </w:r>
      <w:r w:rsidR="007800A9" w:rsidRPr="00203A5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53541" w:rsidRPr="00203A5E">
        <w:rPr>
          <w:rFonts w:ascii="Times New Roman" w:hAnsi="Times New Roman" w:cs="Times New Roman"/>
          <w:sz w:val="28"/>
          <w:szCs w:val="28"/>
        </w:rPr>
        <w:t>«Библиотечное обслуживание. Создание единого информационного пространства» изложить в следующей редакции: «Объемы и источники финансирования подпрограммы в целом и по года</w:t>
      </w:r>
      <w:r w:rsidR="006D2A5F" w:rsidRPr="00203A5E">
        <w:rPr>
          <w:rFonts w:ascii="Times New Roman" w:hAnsi="Times New Roman" w:cs="Times New Roman"/>
          <w:sz w:val="28"/>
          <w:szCs w:val="28"/>
        </w:rPr>
        <w:t>м</w:t>
      </w:r>
      <w:r w:rsidR="00253541" w:rsidRPr="00203A5E">
        <w:rPr>
          <w:rFonts w:ascii="Times New Roman" w:hAnsi="Times New Roman" w:cs="Times New Roman"/>
          <w:sz w:val="28"/>
          <w:szCs w:val="28"/>
        </w:rPr>
        <w:t xml:space="preserve"> реализации (</w:t>
      </w:r>
      <w:proofErr w:type="spellStart"/>
      <w:r w:rsidR="00253541" w:rsidRPr="00203A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3541" w:rsidRPr="00203A5E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376"/>
        <w:gridCol w:w="1474"/>
        <w:gridCol w:w="1841"/>
        <w:gridCol w:w="2044"/>
        <w:gridCol w:w="1379"/>
      </w:tblGrid>
      <w:tr w:rsidR="00253541" w:rsidRPr="00203A5E" w:rsidTr="000139D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53541" w:rsidRPr="00203A5E" w:rsidTr="000139D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53541" w:rsidRPr="00203A5E" w:rsidTr="000139D4">
        <w:trPr>
          <w:trHeight w:val="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EC1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6D2A5F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3E682A" w:rsidP="00EC1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3939,</w:t>
            </w:r>
            <w:r w:rsidR="00EC1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6D2A5F" w:rsidP="00E81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DB7" w:rsidRPr="00203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EC1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3E6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541" w:rsidRPr="00203A5E" w:rsidTr="000139D4">
        <w:trPr>
          <w:trHeight w:val="2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</w:t>
            </w:r>
          </w:p>
        </w:tc>
      </w:tr>
      <w:tr w:rsidR="00253541" w:rsidRPr="00203A5E" w:rsidTr="000139D4">
        <w:trPr>
          <w:trHeight w:val="4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1" w:rsidRPr="00203A5E" w:rsidRDefault="00253541" w:rsidP="0001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23015,4»</w:t>
            </w:r>
          </w:p>
        </w:tc>
      </w:tr>
    </w:tbl>
    <w:p w:rsidR="00253541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3541" w:rsidRPr="00203A5E">
        <w:rPr>
          <w:rFonts w:ascii="Times New Roman" w:hAnsi="Times New Roman" w:cs="Times New Roman"/>
          <w:sz w:val="28"/>
          <w:szCs w:val="28"/>
        </w:rPr>
        <w:t>ункт 21 Раздел</w:t>
      </w:r>
      <w:r w:rsidR="006D2A5F" w:rsidRPr="00203A5E">
        <w:rPr>
          <w:rFonts w:ascii="Times New Roman" w:hAnsi="Times New Roman" w:cs="Times New Roman"/>
          <w:sz w:val="28"/>
          <w:szCs w:val="28"/>
        </w:rPr>
        <w:t>а</w:t>
      </w:r>
      <w:r w:rsidR="00253541"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="007800A9" w:rsidRPr="00203A5E">
        <w:rPr>
          <w:rFonts w:ascii="Times New Roman" w:hAnsi="Times New Roman" w:cs="Times New Roman"/>
          <w:sz w:val="28"/>
          <w:szCs w:val="28"/>
        </w:rPr>
        <w:t>6</w:t>
      </w:r>
      <w:r w:rsidR="00253541" w:rsidRPr="00203A5E">
        <w:rPr>
          <w:rFonts w:ascii="Times New Roman" w:hAnsi="Times New Roman" w:cs="Times New Roman"/>
          <w:sz w:val="28"/>
          <w:szCs w:val="28"/>
        </w:rPr>
        <w:t xml:space="preserve"> Приложения 2 к муниципальной программе </w:t>
      </w:r>
      <w:r w:rsidR="00D90C31" w:rsidRPr="00203A5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53541" w:rsidRPr="00203A5E">
        <w:rPr>
          <w:rFonts w:ascii="Times New Roman" w:hAnsi="Times New Roman" w:cs="Times New Roman"/>
          <w:sz w:val="28"/>
          <w:szCs w:val="28"/>
        </w:rPr>
        <w:t>«Библиотечное обслуживание. Создание единого информационного пространства» муниципальной программы» изложить в следующей редакции: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1213"/>
        <w:gridCol w:w="1276"/>
        <w:gridCol w:w="851"/>
        <w:gridCol w:w="1134"/>
        <w:gridCol w:w="1275"/>
        <w:gridCol w:w="1134"/>
        <w:gridCol w:w="1134"/>
        <w:gridCol w:w="1242"/>
        <w:gridCol w:w="34"/>
      </w:tblGrid>
      <w:tr w:rsidR="002B1768" w:rsidRPr="00203A5E" w:rsidTr="00454467">
        <w:trPr>
          <w:gridAfter w:val="1"/>
          <w:wAfter w:w="34" w:type="dxa"/>
          <w:trHeight w:val="1140"/>
        </w:trPr>
        <w:tc>
          <w:tcPr>
            <w:tcW w:w="488" w:type="dxa"/>
            <w:vMerge w:val="restart"/>
          </w:tcPr>
          <w:p w:rsidR="002B1768" w:rsidRPr="00203A5E" w:rsidRDefault="002B1768" w:rsidP="00C148A5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«№ п/п</w:t>
            </w:r>
          </w:p>
        </w:tc>
        <w:tc>
          <w:tcPr>
            <w:tcW w:w="1213" w:type="dxa"/>
            <w:vMerge w:val="restart"/>
          </w:tcPr>
          <w:p w:rsidR="002B1768" w:rsidRPr="00203A5E" w:rsidRDefault="002B1768" w:rsidP="0020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proofErr w:type="gramEnd"/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851" w:type="dxa"/>
            <w:vMerge w:val="restart"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2B1768" w:rsidRPr="00203A5E" w:rsidRDefault="002B1768" w:rsidP="0020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(номер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из пас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порта под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1275" w:type="dxa"/>
            <w:vMerge w:val="restart"/>
          </w:tcPr>
          <w:p w:rsidR="002B1768" w:rsidRPr="00203A5E" w:rsidRDefault="002B1768" w:rsidP="0020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 w:rsid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10" w:type="dxa"/>
            <w:gridSpan w:val="3"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финансирования  по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годам  (тыс. руб.)</w:t>
            </w:r>
          </w:p>
        </w:tc>
      </w:tr>
      <w:tr w:rsidR="002B1768" w:rsidRPr="00203A5E" w:rsidTr="00454467">
        <w:trPr>
          <w:gridAfter w:val="1"/>
          <w:wAfter w:w="34" w:type="dxa"/>
          <w:trHeight w:val="1140"/>
        </w:trPr>
        <w:tc>
          <w:tcPr>
            <w:tcW w:w="488" w:type="dxa"/>
            <w:vMerge/>
          </w:tcPr>
          <w:p w:rsidR="002B1768" w:rsidRPr="00203A5E" w:rsidRDefault="002B1768" w:rsidP="00C148A5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B1768" w:rsidRPr="00203A5E" w:rsidRDefault="002B1768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68" w:rsidRPr="00203A5E" w:rsidRDefault="002B1768" w:rsidP="0061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2B1768" w:rsidRPr="00203A5E" w:rsidRDefault="002B1768" w:rsidP="0061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2" w:type="dxa"/>
          </w:tcPr>
          <w:p w:rsidR="002B1768" w:rsidRPr="00203A5E" w:rsidRDefault="002B1768" w:rsidP="0061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37DBE" w:rsidRPr="00203A5E" w:rsidTr="00454467">
        <w:trPr>
          <w:gridAfter w:val="1"/>
          <w:wAfter w:w="34" w:type="dxa"/>
          <w:trHeight w:val="1140"/>
        </w:trPr>
        <w:tc>
          <w:tcPr>
            <w:tcW w:w="488" w:type="dxa"/>
          </w:tcPr>
          <w:p w:rsidR="00737DBE" w:rsidRPr="00203A5E" w:rsidRDefault="00737DBE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13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тавле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субси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дий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жетным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дениям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культу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r w:rsidR="00D9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276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«ЦБС»</w:t>
            </w:r>
          </w:p>
        </w:tc>
        <w:tc>
          <w:tcPr>
            <w:tcW w:w="851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2016-2018 гг.</w:t>
            </w:r>
          </w:p>
        </w:tc>
        <w:tc>
          <w:tcPr>
            <w:tcW w:w="1134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737DB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E682A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737DBE" w:rsidRDefault="00737DBE" w:rsidP="0045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544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1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E682A" w:rsidRDefault="003E682A" w:rsidP="0045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2A" w:rsidRPr="00203A5E" w:rsidRDefault="003E682A" w:rsidP="0045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3914,4</w:t>
            </w:r>
          </w:p>
        </w:tc>
        <w:tc>
          <w:tcPr>
            <w:tcW w:w="1134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22925,4</w:t>
            </w:r>
          </w:p>
        </w:tc>
        <w:tc>
          <w:tcPr>
            <w:tcW w:w="1242" w:type="dxa"/>
          </w:tcPr>
          <w:p w:rsidR="00737DBE" w:rsidRPr="00203A5E" w:rsidRDefault="00737DB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22925,4</w:t>
            </w:r>
          </w:p>
        </w:tc>
      </w:tr>
      <w:tr w:rsidR="00915976" w:rsidRPr="00203A5E" w:rsidTr="00454467">
        <w:trPr>
          <w:trHeight w:val="466"/>
        </w:trPr>
        <w:tc>
          <w:tcPr>
            <w:tcW w:w="488" w:type="dxa"/>
          </w:tcPr>
          <w:p w:rsidR="00915976" w:rsidRPr="00203A5E" w:rsidRDefault="00915976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915976" w:rsidRPr="00203A5E" w:rsidRDefault="00915976" w:rsidP="0001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39D4" w:rsidRPr="00203A5E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276" w:type="dxa"/>
          </w:tcPr>
          <w:p w:rsidR="00915976" w:rsidRPr="00203A5E" w:rsidRDefault="0091597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976" w:rsidRPr="00203A5E" w:rsidRDefault="0091597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976" w:rsidRPr="00203A5E" w:rsidRDefault="0091597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5976" w:rsidRPr="00203A5E" w:rsidRDefault="0091597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976" w:rsidRPr="00203A5E" w:rsidRDefault="000139D4" w:rsidP="005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3E6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5976" w:rsidRPr="00203A5E" w:rsidRDefault="000139D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</w:t>
            </w:r>
          </w:p>
        </w:tc>
        <w:tc>
          <w:tcPr>
            <w:tcW w:w="1276" w:type="dxa"/>
            <w:gridSpan w:val="2"/>
          </w:tcPr>
          <w:p w:rsidR="00915976" w:rsidRPr="00203A5E" w:rsidRDefault="000139D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23015,4»</w:t>
            </w:r>
          </w:p>
        </w:tc>
      </w:tr>
    </w:tbl>
    <w:p w:rsidR="00745CB3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CB3" w:rsidRPr="00203A5E">
        <w:rPr>
          <w:rFonts w:ascii="Times New Roman" w:hAnsi="Times New Roman" w:cs="Times New Roman"/>
          <w:sz w:val="28"/>
          <w:szCs w:val="28"/>
        </w:rPr>
        <w:t>аздел 4 Приложения 3 к муниципальной программе подпрограммы «Развитие народного художественного творчества» изложить в следующей редакции: «Объемы и источники финансирования подпрограммы в целом и по года реализации (</w:t>
      </w:r>
      <w:proofErr w:type="spellStart"/>
      <w:r w:rsidR="00745CB3" w:rsidRPr="00203A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45CB3" w:rsidRPr="00203A5E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376"/>
        <w:gridCol w:w="1474"/>
        <w:gridCol w:w="1841"/>
        <w:gridCol w:w="2044"/>
        <w:gridCol w:w="1379"/>
      </w:tblGrid>
      <w:tr w:rsidR="00745CB3" w:rsidRPr="00203A5E" w:rsidTr="000139D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45CB3" w:rsidRPr="00203A5E" w:rsidTr="000139D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3" w:rsidRPr="00203A5E" w:rsidRDefault="00745CB3" w:rsidP="00C14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45CB3" w:rsidRPr="00203A5E" w:rsidTr="000139D4">
        <w:trPr>
          <w:trHeight w:val="3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DF6CE7" w:rsidP="005C0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3E682A" w:rsidP="006163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10687,8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745CB3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3" w:rsidRPr="00203A5E" w:rsidRDefault="003E682A" w:rsidP="005C0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5857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4CA9" w:rsidRPr="00203A5E" w:rsidTr="000139D4">
        <w:trPr>
          <w:trHeight w:val="3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</w:t>
            </w:r>
          </w:p>
        </w:tc>
      </w:tr>
      <w:tr w:rsidR="00454CA9" w:rsidRPr="00203A5E" w:rsidTr="000139D4"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9" w:rsidRPr="00203A5E" w:rsidRDefault="00454CA9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</w:t>
            </w:r>
            <w:r w:rsidR="000139D4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45CB3" w:rsidRPr="00203A5E" w:rsidRDefault="00064996" w:rsidP="00C148A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5CB3" w:rsidRPr="00203A5E">
        <w:rPr>
          <w:rFonts w:ascii="Times New Roman" w:hAnsi="Times New Roman" w:cs="Times New Roman"/>
          <w:sz w:val="28"/>
          <w:szCs w:val="28"/>
        </w:rPr>
        <w:t>ункт</w:t>
      </w:r>
      <w:r w:rsidR="00DF6CE7" w:rsidRPr="00203A5E">
        <w:rPr>
          <w:rFonts w:ascii="Times New Roman" w:hAnsi="Times New Roman" w:cs="Times New Roman"/>
          <w:sz w:val="28"/>
          <w:szCs w:val="28"/>
        </w:rPr>
        <w:t>ы</w:t>
      </w:r>
      <w:r w:rsidR="00745CB3"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="00DF6CE7" w:rsidRPr="00203A5E">
        <w:rPr>
          <w:rFonts w:ascii="Times New Roman" w:hAnsi="Times New Roman" w:cs="Times New Roman"/>
          <w:sz w:val="28"/>
          <w:szCs w:val="28"/>
        </w:rPr>
        <w:t>16, 21</w:t>
      </w:r>
      <w:r w:rsidR="00745CB3" w:rsidRPr="00203A5E">
        <w:rPr>
          <w:rFonts w:ascii="Times New Roman" w:hAnsi="Times New Roman" w:cs="Times New Roman"/>
          <w:sz w:val="28"/>
          <w:szCs w:val="28"/>
        </w:rPr>
        <w:t xml:space="preserve"> </w:t>
      </w:r>
      <w:r w:rsidR="00DF6CE7" w:rsidRPr="00203A5E">
        <w:rPr>
          <w:rFonts w:ascii="Times New Roman" w:hAnsi="Times New Roman" w:cs="Times New Roman"/>
          <w:sz w:val="28"/>
          <w:szCs w:val="28"/>
        </w:rPr>
        <w:t>р</w:t>
      </w:r>
      <w:r w:rsidR="00745CB3" w:rsidRPr="00203A5E">
        <w:rPr>
          <w:rFonts w:ascii="Times New Roman" w:hAnsi="Times New Roman" w:cs="Times New Roman"/>
          <w:sz w:val="28"/>
          <w:szCs w:val="28"/>
        </w:rPr>
        <w:t>аздел</w:t>
      </w:r>
      <w:r w:rsidR="00DF6CE7" w:rsidRPr="00203A5E">
        <w:rPr>
          <w:rFonts w:ascii="Times New Roman" w:hAnsi="Times New Roman" w:cs="Times New Roman"/>
          <w:sz w:val="28"/>
          <w:szCs w:val="28"/>
        </w:rPr>
        <w:t>а</w:t>
      </w:r>
      <w:r w:rsidR="00745CB3" w:rsidRPr="00203A5E">
        <w:rPr>
          <w:rFonts w:ascii="Times New Roman" w:hAnsi="Times New Roman" w:cs="Times New Roman"/>
          <w:sz w:val="28"/>
          <w:szCs w:val="28"/>
        </w:rPr>
        <w:t xml:space="preserve"> 6 </w:t>
      </w:r>
      <w:r w:rsidR="00DF6CE7" w:rsidRPr="00203A5E">
        <w:rPr>
          <w:rFonts w:ascii="Times New Roman" w:hAnsi="Times New Roman" w:cs="Times New Roman"/>
          <w:sz w:val="28"/>
          <w:szCs w:val="28"/>
        </w:rPr>
        <w:t xml:space="preserve">Приложения 3 к муниципальной программе подпрограммы «Развитие народного художественного творчества» </w:t>
      </w:r>
      <w:r w:rsidR="00745CB3" w:rsidRPr="00203A5E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tbl>
      <w:tblPr>
        <w:tblStyle w:val="a4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1497"/>
        <w:gridCol w:w="992"/>
        <w:gridCol w:w="851"/>
        <w:gridCol w:w="1134"/>
        <w:gridCol w:w="1275"/>
        <w:gridCol w:w="1134"/>
        <w:gridCol w:w="1134"/>
        <w:gridCol w:w="1242"/>
      </w:tblGrid>
      <w:tr w:rsidR="00D90A86" w:rsidRPr="00203A5E" w:rsidTr="00D235F2">
        <w:trPr>
          <w:trHeight w:val="586"/>
        </w:trPr>
        <w:tc>
          <w:tcPr>
            <w:tcW w:w="488" w:type="dxa"/>
            <w:vMerge w:val="restart"/>
          </w:tcPr>
          <w:p w:rsidR="00D90A86" w:rsidRPr="00203A5E" w:rsidRDefault="00D90A86" w:rsidP="00D90A86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«№ п/п</w:t>
            </w:r>
          </w:p>
        </w:tc>
        <w:tc>
          <w:tcPr>
            <w:tcW w:w="1497" w:type="dxa"/>
            <w:vMerge w:val="restart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  <w:proofErr w:type="spellEnd"/>
          </w:p>
        </w:tc>
        <w:tc>
          <w:tcPr>
            <w:tcW w:w="992" w:type="dxa"/>
            <w:vMerge w:val="restart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лнитель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1" w:type="dxa"/>
            <w:vMerge w:val="restart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(номер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из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порта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программы)</w:t>
            </w:r>
          </w:p>
        </w:tc>
        <w:tc>
          <w:tcPr>
            <w:tcW w:w="1275" w:type="dxa"/>
            <w:vMerge w:val="restart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10" w:type="dxa"/>
            <w:gridSpan w:val="3"/>
          </w:tcPr>
          <w:p w:rsidR="00D90A86" w:rsidRPr="00203A5E" w:rsidRDefault="00D90A86" w:rsidP="00D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финансирования  по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годам  (тыс. руб.)</w:t>
            </w:r>
          </w:p>
        </w:tc>
      </w:tr>
      <w:tr w:rsidR="00D90A86" w:rsidRPr="00203A5E" w:rsidTr="00D90A86">
        <w:trPr>
          <w:trHeight w:val="1140"/>
        </w:trPr>
        <w:tc>
          <w:tcPr>
            <w:tcW w:w="488" w:type="dxa"/>
            <w:vMerge/>
          </w:tcPr>
          <w:p w:rsidR="00D90A86" w:rsidRPr="00203A5E" w:rsidRDefault="00D90A86" w:rsidP="00C148A5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A86" w:rsidRPr="00203A5E" w:rsidRDefault="00D90A86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D90A86" w:rsidRPr="00203A5E" w:rsidRDefault="00D90A86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2" w:type="dxa"/>
          </w:tcPr>
          <w:p w:rsidR="00D90A86" w:rsidRPr="00203A5E" w:rsidRDefault="00D90A86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90A86" w:rsidRPr="00203A5E" w:rsidTr="00D90A86">
        <w:trPr>
          <w:trHeight w:val="1140"/>
        </w:trPr>
        <w:tc>
          <w:tcPr>
            <w:tcW w:w="488" w:type="dxa"/>
          </w:tcPr>
          <w:p w:rsidR="00D90A86" w:rsidRPr="00203A5E" w:rsidRDefault="00D90A86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497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Ремонты домов культуры</w:t>
            </w:r>
          </w:p>
        </w:tc>
        <w:tc>
          <w:tcPr>
            <w:tcW w:w="992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851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2016-2018 гг.</w:t>
            </w:r>
          </w:p>
        </w:tc>
        <w:tc>
          <w:tcPr>
            <w:tcW w:w="1134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936,0</w:t>
            </w: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86" w:rsidRPr="00203A5E" w:rsidRDefault="006163BC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D90A86" w:rsidRPr="00203A5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936,0</w:t>
            </w: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936,0</w:t>
            </w: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0A86" w:rsidRPr="00203A5E" w:rsidTr="00D90A86">
        <w:tc>
          <w:tcPr>
            <w:tcW w:w="488" w:type="dxa"/>
          </w:tcPr>
          <w:p w:rsidR="00D90A86" w:rsidRPr="00203A5E" w:rsidRDefault="00D90A86" w:rsidP="006163BC">
            <w:pPr>
              <w:ind w:right="-187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97" w:type="dxa"/>
          </w:tcPr>
          <w:p w:rsidR="00D90A86" w:rsidRPr="00203A5E" w:rsidRDefault="00D90A86" w:rsidP="00D2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муниципальным бюджет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35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уници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992" w:type="dxa"/>
          </w:tcPr>
          <w:p w:rsidR="00D90A86" w:rsidRPr="00203A5E" w:rsidRDefault="00D90A86" w:rsidP="0020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851" w:type="dxa"/>
          </w:tcPr>
          <w:p w:rsidR="00D90A86" w:rsidRPr="00203A5E" w:rsidRDefault="00D90A86" w:rsidP="00C1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2016-2018 гг.</w:t>
            </w:r>
          </w:p>
        </w:tc>
        <w:tc>
          <w:tcPr>
            <w:tcW w:w="1134" w:type="dxa"/>
          </w:tcPr>
          <w:p w:rsidR="00D90A86" w:rsidRPr="00203A5E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D90A86" w:rsidRDefault="00D90A86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E682A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90A86" w:rsidRDefault="00D90A86" w:rsidP="006163BC">
            <w:pPr>
              <w:tabs>
                <w:tab w:val="left" w:pos="195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E682A" w:rsidRDefault="003E682A" w:rsidP="006163BC">
            <w:pPr>
              <w:tabs>
                <w:tab w:val="left" w:pos="195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2A" w:rsidRPr="00203A5E" w:rsidRDefault="003E682A" w:rsidP="006163BC">
            <w:pPr>
              <w:tabs>
                <w:tab w:val="left" w:pos="195"/>
                <w:tab w:val="center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10146,0</w:t>
            </w:r>
          </w:p>
        </w:tc>
        <w:tc>
          <w:tcPr>
            <w:tcW w:w="1134" w:type="dxa"/>
          </w:tcPr>
          <w:p w:rsidR="00D90A86" w:rsidRPr="00203A5E" w:rsidRDefault="00D90A86" w:rsidP="00C1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46338,4</w:t>
            </w:r>
          </w:p>
        </w:tc>
        <w:tc>
          <w:tcPr>
            <w:tcW w:w="1242" w:type="dxa"/>
          </w:tcPr>
          <w:p w:rsidR="00D90A86" w:rsidRPr="00203A5E" w:rsidRDefault="00D90A86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46338,4</w:t>
            </w:r>
          </w:p>
        </w:tc>
      </w:tr>
      <w:tr w:rsidR="002C4651" w:rsidRPr="00203A5E" w:rsidTr="00D235F2">
        <w:trPr>
          <w:trHeight w:val="399"/>
        </w:trPr>
        <w:tc>
          <w:tcPr>
            <w:tcW w:w="488" w:type="dxa"/>
          </w:tcPr>
          <w:p w:rsidR="002C4651" w:rsidRPr="00203A5E" w:rsidRDefault="002C4651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2C4651" w:rsidRPr="00203A5E" w:rsidRDefault="0020374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C4651" w:rsidRPr="00203A5E" w:rsidRDefault="002C4651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4651" w:rsidRPr="00203A5E" w:rsidRDefault="002C4651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4651" w:rsidRPr="00203A5E" w:rsidRDefault="002C4651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4651" w:rsidRPr="00203A5E" w:rsidRDefault="002C4651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4651" w:rsidRPr="00203A5E" w:rsidRDefault="003E682A" w:rsidP="005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5857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C4651" w:rsidRPr="00203A5E" w:rsidRDefault="0020374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</w:t>
            </w:r>
          </w:p>
        </w:tc>
        <w:tc>
          <w:tcPr>
            <w:tcW w:w="1242" w:type="dxa"/>
          </w:tcPr>
          <w:p w:rsidR="002C4651" w:rsidRPr="00203A5E" w:rsidRDefault="0020374E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47664,4»</w:t>
            </w:r>
          </w:p>
        </w:tc>
      </w:tr>
    </w:tbl>
    <w:p w:rsidR="00C24154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4154" w:rsidRPr="00203A5E">
        <w:rPr>
          <w:rFonts w:ascii="Times New Roman" w:hAnsi="Times New Roman" w:cs="Times New Roman"/>
          <w:sz w:val="28"/>
          <w:szCs w:val="28"/>
        </w:rPr>
        <w:t>аздел 4 Приложения 4 к муниципальной программе подпрограммы «Музейное обслуживание населения» изложить в следующей редакции: «Объемы и источники финансирования подпрограммы в целом и по годам реализации (</w:t>
      </w:r>
      <w:proofErr w:type="spellStart"/>
      <w:r w:rsidR="00C24154" w:rsidRPr="00203A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24154" w:rsidRPr="00203A5E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80"/>
        <w:gridCol w:w="1475"/>
        <w:gridCol w:w="1842"/>
        <w:gridCol w:w="2045"/>
        <w:gridCol w:w="1358"/>
      </w:tblGrid>
      <w:tr w:rsidR="00C24154" w:rsidRPr="00203A5E" w:rsidTr="0020374E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24154" w:rsidRPr="00203A5E" w:rsidTr="0020374E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24154" w:rsidRPr="00203A5E" w:rsidTr="0020374E">
        <w:trPr>
          <w:trHeight w:val="2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6163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3E682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3E682A" w:rsidP="006163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7378,5</w:t>
            </w:r>
          </w:p>
        </w:tc>
      </w:tr>
      <w:tr w:rsidR="00C24154" w:rsidRPr="00203A5E" w:rsidTr="0020374E">
        <w:trPr>
          <w:trHeight w:val="3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4" w:rsidRPr="00203A5E" w:rsidRDefault="00C24154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</w:p>
        </w:tc>
      </w:tr>
      <w:tr w:rsidR="00C24154" w:rsidRPr="00203A5E" w:rsidTr="0020374E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4" w:rsidRPr="00203A5E" w:rsidRDefault="00C24154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54" w:rsidRPr="00203A5E" w:rsidRDefault="00C24154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  <w:r w:rsidR="0020374E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24154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154" w:rsidRPr="00203A5E">
        <w:rPr>
          <w:rFonts w:ascii="Times New Roman" w:hAnsi="Times New Roman" w:cs="Times New Roman"/>
          <w:sz w:val="28"/>
          <w:szCs w:val="28"/>
        </w:rPr>
        <w:t>ункт 11 Раздела 6 Приложения 4 к муниципальной программе подпрограммы «Музейное обслуживание населения» муниципальной программы» изложить в следующей редакции:</w:t>
      </w:r>
    </w:p>
    <w:tbl>
      <w:tblPr>
        <w:tblStyle w:val="a4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1497"/>
        <w:gridCol w:w="992"/>
        <w:gridCol w:w="851"/>
        <w:gridCol w:w="1134"/>
        <w:gridCol w:w="1275"/>
        <w:gridCol w:w="1134"/>
        <w:gridCol w:w="1134"/>
        <w:gridCol w:w="1242"/>
      </w:tblGrid>
      <w:tr w:rsidR="00D235F2" w:rsidRPr="00203A5E" w:rsidTr="003F014F">
        <w:trPr>
          <w:trHeight w:val="586"/>
        </w:trPr>
        <w:tc>
          <w:tcPr>
            <w:tcW w:w="488" w:type="dxa"/>
            <w:vMerge w:val="restart"/>
          </w:tcPr>
          <w:p w:rsidR="00D235F2" w:rsidRPr="00203A5E" w:rsidRDefault="00D235F2" w:rsidP="003F014F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«№ п/п</w:t>
            </w:r>
          </w:p>
        </w:tc>
        <w:tc>
          <w:tcPr>
            <w:tcW w:w="1497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  <w:proofErr w:type="spellEnd"/>
          </w:p>
        </w:tc>
        <w:tc>
          <w:tcPr>
            <w:tcW w:w="992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лните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1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(номер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из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порта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1275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10" w:type="dxa"/>
            <w:gridSpan w:val="3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финансирования  по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годам  (тыс. руб.)</w:t>
            </w:r>
          </w:p>
        </w:tc>
      </w:tr>
      <w:tr w:rsidR="00D235F2" w:rsidRPr="00203A5E" w:rsidTr="003F014F">
        <w:trPr>
          <w:trHeight w:val="1140"/>
        </w:trPr>
        <w:tc>
          <w:tcPr>
            <w:tcW w:w="488" w:type="dxa"/>
            <w:vMerge/>
          </w:tcPr>
          <w:p w:rsidR="00D235F2" w:rsidRPr="00203A5E" w:rsidRDefault="00D235F2" w:rsidP="003F014F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2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24154" w:rsidRPr="00203A5E" w:rsidTr="00D235F2">
        <w:trPr>
          <w:trHeight w:val="1140"/>
        </w:trPr>
        <w:tc>
          <w:tcPr>
            <w:tcW w:w="488" w:type="dxa"/>
          </w:tcPr>
          <w:p w:rsidR="00C24154" w:rsidRPr="00203A5E" w:rsidRDefault="00D235F2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24154"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7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пальным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992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B232DA" w:rsidRPr="00203A5E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2016-2018 гг.</w:t>
            </w:r>
          </w:p>
        </w:tc>
        <w:tc>
          <w:tcPr>
            <w:tcW w:w="1134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C24154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E682A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C24154" w:rsidRDefault="00C24154" w:rsidP="0061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B232DA"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682A" w:rsidRDefault="003E682A" w:rsidP="0061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2A" w:rsidRPr="00203A5E" w:rsidRDefault="003E682A" w:rsidP="0061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1781,0</w:t>
            </w:r>
          </w:p>
        </w:tc>
        <w:tc>
          <w:tcPr>
            <w:tcW w:w="1134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5526,6</w:t>
            </w:r>
          </w:p>
        </w:tc>
        <w:tc>
          <w:tcPr>
            <w:tcW w:w="1242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5526,6</w:t>
            </w:r>
          </w:p>
        </w:tc>
      </w:tr>
      <w:tr w:rsidR="00C24154" w:rsidRPr="00203A5E" w:rsidTr="00D235F2">
        <w:trPr>
          <w:trHeight w:val="429"/>
        </w:trPr>
        <w:tc>
          <w:tcPr>
            <w:tcW w:w="488" w:type="dxa"/>
          </w:tcPr>
          <w:p w:rsidR="00C24154" w:rsidRPr="00203A5E" w:rsidRDefault="00C24154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4154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7378,5</w:t>
            </w:r>
          </w:p>
        </w:tc>
        <w:tc>
          <w:tcPr>
            <w:tcW w:w="1134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</w:p>
        </w:tc>
        <w:tc>
          <w:tcPr>
            <w:tcW w:w="1242" w:type="dxa"/>
          </w:tcPr>
          <w:p w:rsidR="00C24154" w:rsidRPr="00203A5E" w:rsidRDefault="00C24154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5576,6</w:t>
            </w:r>
            <w:r w:rsidR="0040635C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232DA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32DA" w:rsidRPr="00203A5E">
        <w:rPr>
          <w:rFonts w:ascii="Times New Roman" w:hAnsi="Times New Roman" w:cs="Times New Roman"/>
          <w:sz w:val="28"/>
          <w:szCs w:val="28"/>
        </w:rPr>
        <w:t>аздел 4 Приложения 5 к муниципальной программе подпрограммы «Дополнительное образование. Поддержка одаренных учащихся» изложить в следующей редакции: «Объемы и источники финансирования подпрограммы в целом и по годам реализации (</w:t>
      </w:r>
      <w:proofErr w:type="spellStart"/>
      <w:r w:rsidR="00B232DA" w:rsidRPr="00203A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232DA" w:rsidRPr="00203A5E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376"/>
        <w:gridCol w:w="1474"/>
        <w:gridCol w:w="1841"/>
        <w:gridCol w:w="2044"/>
        <w:gridCol w:w="1379"/>
      </w:tblGrid>
      <w:tr w:rsidR="00B232DA" w:rsidRPr="00203A5E" w:rsidTr="0040635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232DA" w:rsidRPr="00203A5E" w:rsidTr="0040635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232DA" w:rsidRPr="00203A5E" w:rsidTr="0040635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6163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3E682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7346,7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3E682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37639,0</w:t>
            </w:r>
          </w:p>
        </w:tc>
      </w:tr>
      <w:tr w:rsidR="00B232DA" w:rsidRPr="00203A5E" w:rsidTr="0040635C">
        <w:trPr>
          <w:trHeight w:val="3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A" w:rsidRPr="00203A5E" w:rsidRDefault="00B232DA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</w:p>
        </w:tc>
      </w:tr>
      <w:tr w:rsidR="00B232DA" w:rsidRPr="00203A5E" w:rsidTr="0040635C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A" w:rsidRPr="00203A5E" w:rsidRDefault="00B232DA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DA" w:rsidRPr="00203A5E" w:rsidRDefault="00B232DA" w:rsidP="00C1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  <w:r w:rsidR="0040635C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232DA" w:rsidRPr="00203A5E" w:rsidRDefault="00064996" w:rsidP="000649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2DA" w:rsidRPr="00203A5E">
        <w:rPr>
          <w:rFonts w:ascii="Times New Roman" w:hAnsi="Times New Roman" w:cs="Times New Roman"/>
          <w:sz w:val="28"/>
          <w:szCs w:val="28"/>
        </w:rPr>
        <w:t>ункт 10 задачи 1 Раздела 6 Приложения 5 к муниципальной программе подпрограммы «Дополнительное образование. Поддержка одаренных учащихся» изложить в следующей редакции:</w:t>
      </w:r>
    </w:p>
    <w:tbl>
      <w:tblPr>
        <w:tblStyle w:val="a4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1497"/>
        <w:gridCol w:w="992"/>
        <w:gridCol w:w="851"/>
        <w:gridCol w:w="1134"/>
        <w:gridCol w:w="1275"/>
        <w:gridCol w:w="1134"/>
        <w:gridCol w:w="1134"/>
        <w:gridCol w:w="1242"/>
      </w:tblGrid>
      <w:tr w:rsidR="00D235F2" w:rsidRPr="00203A5E" w:rsidTr="003F014F">
        <w:trPr>
          <w:trHeight w:val="586"/>
        </w:trPr>
        <w:tc>
          <w:tcPr>
            <w:tcW w:w="488" w:type="dxa"/>
            <w:vMerge w:val="restart"/>
          </w:tcPr>
          <w:p w:rsidR="00D235F2" w:rsidRPr="00203A5E" w:rsidRDefault="00D235F2" w:rsidP="003F014F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«№ п/п</w:t>
            </w:r>
          </w:p>
        </w:tc>
        <w:tc>
          <w:tcPr>
            <w:tcW w:w="1497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  <w:proofErr w:type="spellEnd"/>
          </w:p>
        </w:tc>
        <w:tc>
          <w:tcPr>
            <w:tcW w:w="992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лнитель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1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(номер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из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порта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1275" w:type="dxa"/>
            <w:vMerge w:val="restart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10" w:type="dxa"/>
            <w:gridSpan w:val="3"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финансирования  по</w:t>
            </w:r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годам  (тыс. руб.)</w:t>
            </w:r>
          </w:p>
        </w:tc>
      </w:tr>
      <w:tr w:rsidR="00D235F2" w:rsidRPr="00203A5E" w:rsidTr="003F014F">
        <w:trPr>
          <w:trHeight w:val="1140"/>
        </w:trPr>
        <w:tc>
          <w:tcPr>
            <w:tcW w:w="488" w:type="dxa"/>
            <w:vMerge/>
          </w:tcPr>
          <w:p w:rsidR="00D235F2" w:rsidRPr="00203A5E" w:rsidRDefault="00D235F2" w:rsidP="003F014F">
            <w:pPr>
              <w:ind w:left="-142" w:right="-1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235F2" w:rsidRPr="00203A5E" w:rsidRDefault="00D235F2" w:rsidP="003F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2" w:type="dxa"/>
          </w:tcPr>
          <w:p w:rsidR="00D235F2" w:rsidRPr="00203A5E" w:rsidRDefault="00D235F2" w:rsidP="0007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232DA" w:rsidRPr="00203A5E" w:rsidTr="00D235F2">
        <w:trPr>
          <w:trHeight w:val="1140"/>
        </w:trPr>
        <w:tc>
          <w:tcPr>
            <w:tcW w:w="488" w:type="dxa"/>
          </w:tcPr>
          <w:p w:rsidR="00B232DA" w:rsidRPr="00203A5E" w:rsidRDefault="00B232DA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97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пальным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992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="00D23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proofErr w:type="gramEnd"/>
            <w:r w:rsidRPr="00203A5E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851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2016-2018 гг.</w:t>
            </w:r>
          </w:p>
        </w:tc>
        <w:tc>
          <w:tcPr>
            <w:tcW w:w="1134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232DA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E682A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232DA" w:rsidRDefault="006163BC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30162,9</w:t>
            </w:r>
          </w:p>
          <w:p w:rsidR="003E682A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2A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7346,7</w:t>
            </w:r>
          </w:p>
        </w:tc>
        <w:tc>
          <w:tcPr>
            <w:tcW w:w="1134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30160,8</w:t>
            </w:r>
          </w:p>
        </w:tc>
        <w:tc>
          <w:tcPr>
            <w:tcW w:w="1242" w:type="dxa"/>
          </w:tcPr>
          <w:p w:rsidR="00B232DA" w:rsidRPr="00203A5E" w:rsidRDefault="00B232D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30160,8</w:t>
            </w:r>
          </w:p>
        </w:tc>
      </w:tr>
      <w:tr w:rsidR="00430897" w:rsidRPr="00203A5E" w:rsidTr="00D235F2">
        <w:trPr>
          <w:trHeight w:val="352"/>
        </w:trPr>
        <w:tc>
          <w:tcPr>
            <w:tcW w:w="488" w:type="dxa"/>
          </w:tcPr>
          <w:p w:rsidR="00430897" w:rsidRPr="00203A5E" w:rsidRDefault="00430897" w:rsidP="00C148A5">
            <w:pPr>
              <w:tabs>
                <w:tab w:val="left" w:pos="-108"/>
              </w:tabs>
              <w:ind w:left="-108" w:right="-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897" w:rsidRPr="00203A5E" w:rsidRDefault="003E682A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37639,0</w:t>
            </w:r>
          </w:p>
        </w:tc>
        <w:tc>
          <w:tcPr>
            <w:tcW w:w="1134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</w:p>
        </w:tc>
        <w:tc>
          <w:tcPr>
            <w:tcW w:w="1242" w:type="dxa"/>
          </w:tcPr>
          <w:p w:rsidR="00430897" w:rsidRPr="00203A5E" w:rsidRDefault="00430897" w:rsidP="00C1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5E">
              <w:rPr>
                <w:rFonts w:ascii="Times New Roman" w:hAnsi="Times New Roman" w:cs="Times New Roman"/>
                <w:sz w:val="28"/>
                <w:szCs w:val="28"/>
              </w:rPr>
              <w:t>30315,2</w:t>
            </w:r>
            <w:r w:rsidR="000238DF" w:rsidRPr="0020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6058B" w:rsidRPr="00203A5E" w:rsidRDefault="00296917" w:rsidP="00C148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>Управлению по связям с общественностью администрации Копейского городского округа</w:t>
      </w:r>
      <w:r w:rsidR="00B6058B" w:rsidRPr="00203A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058B" w:rsidRPr="00203A5E">
        <w:rPr>
          <w:rFonts w:ascii="Times New Roman" w:hAnsi="Times New Roman" w:cs="Times New Roman"/>
          <w:sz w:val="28"/>
          <w:szCs w:val="28"/>
        </w:rPr>
        <w:t>Хасаншин</w:t>
      </w:r>
      <w:proofErr w:type="spellEnd"/>
      <w:r w:rsidR="00B6058B" w:rsidRPr="00203A5E">
        <w:rPr>
          <w:rFonts w:ascii="Times New Roman" w:hAnsi="Times New Roman" w:cs="Times New Roman"/>
          <w:sz w:val="28"/>
          <w:szCs w:val="28"/>
        </w:rPr>
        <w:t xml:space="preserve"> В.Э.)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B6058B" w:rsidRPr="00203A5E" w:rsidRDefault="00B6058B" w:rsidP="00C148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203A5E">
        <w:rPr>
          <w:rFonts w:ascii="Times New Roman" w:hAnsi="Times New Roman" w:cs="Times New Roman"/>
          <w:sz w:val="28"/>
          <w:szCs w:val="28"/>
        </w:rPr>
        <w:t>бухгалтерского  учета</w:t>
      </w:r>
      <w:proofErr w:type="gramEnd"/>
      <w:r w:rsidRPr="00203A5E">
        <w:rPr>
          <w:rFonts w:ascii="Times New Roman" w:hAnsi="Times New Roman" w:cs="Times New Roman"/>
          <w:sz w:val="28"/>
          <w:szCs w:val="28"/>
        </w:rPr>
        <w:t xml:space="preserve"> и отчетности администрации Копейского городского округа (</w:t>
      </w:r>
      <w:proofErr w:type="spellStart"/>
      <w:r w:rsidRPr="00203A5E">
        <w:rPr>
          <w:rFonts w:ascii="Times New Roman" w:hAnsi="Times New Roman" w:cs="Times New Roman"/>
          <w:sz w:val="28"/>
          <w:szCs w:val="28"/>
        </w:rPr>
        <w:t>Коргутлова</w:t>
      </w:r>
      <w:proofErr w:type="spellEnd"/>
      <w:r w:rsidRPr="00203A5E">
        <w:rPr>
          <w:rFonts w:ascii="Times New Roman" w:hAnsi="Times New Roman" w:cs="Times New Roman"/>
          <w:sz w:val="28"/>
          <w:szCs w:val="28"/>
        </w:rPr>
        <w:t xml:space="preserve"> Г.В.) </w:t>
      </w:r>
      <w:r w:rsidR="00BD55D0">
        <w:rPr>
          <w:rFonts w:ascii="Times New Roman" w:hAnsi="Times New Roman" w:cs="Times New Roman"/>
          <w:sz w:val="28"/>
          <w:szCs w:val="28"/>
        </w:rPr>
        <w:t>возместить</w:t>
      </w:r>
      <w:r w:rsidRPr="00203A5E">
        <w:rPr>
          <w:rFonts w:ascii="Times New Roman" w:hAnsi="Times New Roman" w:cs="Times New Roman"/>
          <w:sz w:val="28"/>
          <w:szCs w:val="28"/>
        </w:rPr>
        <w:t xml:space="preserve"> расходы, связанные с опубликованием настоящего постановления, за счет средств, предусмотренных на эти цели.</w:t>
      </w:r>
    </w:p>
    <w:p w:rsidR="00F3132E" w:rsidRPr="00203A5E" w:rsidRDefault="00B6058B" w:rsidP="00C148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</w:t>
      </w:r>
      <w:r w:rsidR="00F3132E" w:rsidRPr="00203A5E">
        <w:rPr>
          <w:rFonts w:ascii="Times New Roman" w:hAnsi="Times New Roman" w:cs="Times New Roman"/>
          <w:sz w:val="28"/>
          <w:szCs w:val="28"/>
        </w:rPr>
        <w:t xml:space="preserve"> администрации Копейского городского округа по социальному развитию Бисерова В.Г.</w:t>
      </w:r>
    </w:p>
    <w:p w:rsidR="00F3132E" w:rsidRPr="00203A5E" w:rsidRDefault="00F3132E" w:rsidP="00C148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 момента его официального опубликования.</w:t>
      </w:r>
    </w:p>
    <w:p w:rsidR="00F3132E" w:rsidRDefault="00F3132E" w:rsidP="00C1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5F2" w:rsidRDefault="00D235F2" w:rsidP="00C1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5F2" w:rsidRPr="00203A5E" w:rsidRDefault="00D235F2" w:rsidP="00C1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2" w:rsidRDefault="00501822" w:rsidP="0050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96917" w:rsidRPr="00203A5E" w:rsidRDefault="00F3132E" w:rsidP="0050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A5E">
        <w:rPr>
          <w:rFonts w:ascii="Times New Roman" w:hAnsi="Times New Roman" w:cs="Times New Roman"/>
          <w:sz w:val="28"/>
          <w:szCs w:val="28"/>
        </w:rPr>
        <w:t>Глав</w:t>
      </w:r>
      <w:r w:rsidR="00501822">
        <w:rPr>
          <w:rFonts w:ascii="Times New Roman" w:hAnsi="Times New Roman" w:cs="Times New Roman"/>
          <w:sz w:val="28"/>
          <w:szCs w:val="28"/>
        </w:rPr>
        <w:t>ы</w:t>
      </w:r>
      <w:r w:rsidRPr="00203A5E">
        <w:rPr>
          <w:rFonts w:ascii="Times New Roman" w:hAnsi="Times New Roman" w:cs="Times New Roman"/>
          <w:sz w:val="28"/>
          <w:szCs w:val="28"/>
        </w:rPr>
        <w:t xml:space="preserve"> городского округа                 </w:t>
      </w:r>
      <w:r w:rsidR="00501822">
        <w:rPr>
          <w:rFonts w:ascii="Times New Roman" w:hAnsi="Times New Roman" w:cs="Times New Roman"/>
          <w:sz w:val="28"/>
          <w:szCs w:val="28"/>
        </w:rPr>
        <w:t xml:space="preserve"> </w:t>
      </w:r>
      <w:r w:rsidRPr="00203A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551D" w:rsidRPr="00203A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3A5E">
        <w:rPr>
          <w:rFonts w:ascii="Times New Roman" w:hAnsi="Times New Roman" w:cs="Times New Roman"/>
          <w:sz w:val="28"/>
          <w:szCs w:val="28"/>
        </w:rPr>
        <w:t>В.</w:t>
      </w:r>
      <w:r w:rsidR="00501822">
        <w:rPr>
          <w:rFonts w:ascii="Times New Roman" w:hAnsi="Times New Roman" w:cs="Times New Roman"/>
          <w:sz w:val="28"/>
          <w:szCs w:val="28"/>
        </w:rPr>
        <w:t>Г</w:t>
      </w:r>
      <w:r w:rsidRPr="00203A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1822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</w:p>
    <w:sectPr w:rsidR="00296917" w:rsidRPr="00203A5E" w:rsidSect="002B17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B3" w:rsidRDefault="000D3EB3" w:rsidP="00FC4AB3">
      <w:pPr>
        <w:spacing w:after="0" w:line="240" w:lineRule="auto"/>
      </w:pPr>
      <w:r>
        <w:separator/>
      </w:r>
    </w:p>
  </w:endnote>
  <w:endnote w:type="continuationSeparator" w:id="0">
    <w:p w:rsidR="000D3EB3" w:rsidRDefault="000D3EB3" w:rsidP="00FC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B3" w:rsidRDefault="000D3EB3" w:rsidP="00FC4AB3">
      <w:pPr>
        <w:spacing w:after="0" w:line="240" w:lineRule="auto"/>
      </w:pPr>
      <w:r>
        <w:separator/>
      </w:r>
    </w:p>
  </w:footnote>
  <w:footnote w:type="continuationSeparator" w:id="0">
    <w:p w:rsidR="000D3EB3" w:rsidRDefault="000D3EB3" w:rsidP="00FC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85179"/>
      <w:docPartObj>
        <w:docPartGallery w:val="Page Numbers (Top of Page)"/>
        <w:docPartUnique/>
      </w:docPartObj>
    </w:sdtPr>
    <w:sdtEndPr/>
    <w:sdtContent>
      <w:p w:rsidR="00D90A86" w:rsidRDefault="007E476B">
        <w:pPr>
          <w:pStyle w:val="a5"/>
          <w:jc w:val="center"/>
        </w:pPr>
        <w:r>
          <w:fldChar w:fldCharType="begin"/>
        </w:r>
        <w:r w:rsidR="00D90A86">
          <w:instrText>PAGE   \* MERGEFORMAT</w:instrText>
        </w:r>
        <w:r>
          <w:fldChar w:fldCharType="separate"/>
        </w:r>
        <w:r w:rsidR="00F72CB4">
          <w:rPr>
            <w:noProof/>
          </w:rPr>
          <w:t>7</w:t>
        </w:r>
        <w:r>
          <w:fldChar w:fldCharType="end"/>
        </w:r>
      </w:p>
    </w:sdtContent>
  </w:sdt>
  <w:p w:rsidR="00D90A86" w:rsidRDefault="00D90A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1E7"/>
    <w:multiLevelType w:val="hybridMultilevel"/>
    <w:tmpl w:val="640224C6"/>
    <w:lvl w:ilvl="0" w:tplc="762E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B1BCF"/>
    <w:multiLevelType w:val="hybridMultilevel"/>
    <w:tmpl w:val="C214F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51B9"/>
    <w:multiLevelType w:val="hybridMultilevel"/>
    <w:tmpl w:val="9FE487D8"/>
    <w:lvl w:ilvl="0" w:tplc="49C44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F1295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52B8E"/>
    <w:multiLevelType w:val="hybridMultilevel"/>
    <w:tmpl w:val="56985A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4AAF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33912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41BB7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6AB1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70562"/>
    <w:multiLevelType w:val="hybridMultilevel"/>
    <w:tmpl w:val="FD60ECAA"/>
    <w:lvl w:ilvl="0" w:tplc="018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E146E"/>
    <w:multiLevelType w:val="hybridMultilevel"/>
    <w:tmpl w:val="A0067C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C226A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C12FB"/>
    <w:multiLevelType w:val="hybridMultilevel"/>
    <w:tmpl w:val="96A60A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6"/>
    <w:rsid w:val="0000551D"/>
    <w:rsid w:val="00010667"/>
    <w:rsid w:val="000139D4"/>
    <w:rsid w:val="00022FDC"/>
    <w:rsid w:val="000238DF"/>
    <w:rsid w:val="00064996"/>
    <w:rsid w:val="000754E5"/>
    <w:rsid w:val="000810D2"/>
    <w:rsid w:val="00082C13"/>
    <w:rsid w:val="00097D07"/>
    <w:rsid w:val="000A5CEE"/>
    <w:rsid w:val="000C077B"/>
    <w:rsid w:val="000D3EB3"/>
    <w:rsid w:val="000F27FE"/>
    <w:rsid w:val="001D3253"/>
    <w:rsid w:val="0020374E"/>
    <w:rsid w:val="00203A5E"/>
    <w:rsid w:val="00217376"/>
    <w:rsid w:val="002507C7"/>
    <w:rsid w:val="00253541"/>
    <w:rsid w:val="002541EF"/>
    <w:rsid w:val="00266D4C"/>
    <w:rsid w:val="00296917"/>
    <w:rsid w:val="002B1768"/>
    <w:rsid w:val="002C4651"/>
    <w:rsid w:val="00335D28"/>
    <w:rsid w:val="0035162A"/>
    <w:rsid w:val="00373DD3"/>
    <w:rsid w:val="0038665E"/>
    <w:rsid w:val="003E682A"/>
    <w:rsid w:val="0040635C"/>
    <w:rsid w:val="00412701"/>
    <w:rsid w:val="00430897"/>
    <w:rsid w:val="004340DE"/>
    <w:rsid w:val="00434F47"/>
    <w:rsid w:val="004543F9"/>
    <w:rsid w:val="00454467"/>
    <w:rsid w:val="00454CA9"/>
    <w:rsid w:val="004C740F"/>
    <w:rsid w:val="00501822"/>
    <w:rsid w:val="00567014"/>
    <w:rsid w:val="0057660A"/>
    <w:rsid w:val="00581699"/>
    <w:rsid w:val="005A71F4"/>
    <w:rsid w:val="005C0B6E"/>
    <w:rsid w:val="005C50C6"/>
    <w:rsid w:val="00600972"/>
    <w:rsid w:val="00615F88"/>
    <w:rsid w:val="006163BC"/>
    <w:rsid w:val="00622023"/>
    <w:rsid w:val="00627386"/>
    <w:rsid w:val="006537AA"/>
    <w:rsid w:val="006C671D"/>
    <w:rsid w:val="006D2A5F"/>
    <w:rsid w:val="006E5D01"/>
    <w:rsid w:val="00717254"/>
    <w:rsid w:val="007324A6"/>
    <w:rsid w:val="00737DBE"/>
    <w:rsid w:val="00745CB3"/>
    <w:rsid w:val="00762AB7"/>
    <w:rsid w:val="007800A9"/>
    <w:rsid w:val="007B0ABB"/>
    <w:rsid w:val="007E476B"/>
    <w:rsid w:val="00812001"/>
    <w:rsid w:val="00822D46"/>
    <w:rsid w:val="00850C7D"/>
    <w:rsid w:val="008740EE"/>
    <w:rsid w:val="00892BDF"/>
    <w:rsid w:val="008C2C92"/>
    <w:rsid w:val="00900B53"/>
    <w:rsid w:val="0090223E"/>
    <w:rsid w:val="00915976"/>
    <w:rsid w:val="00931610"/>
    <w:rsid w:val="00953ADE"/>
    <w:rsid w:val="00977953"/>
    <w:rsid w:val="009C6937"/>
    <w:rsid w:val="009F09F3"/>
    <w:rsid w:val="00A0028C"/>
    <w:rsid w:val="00A02F00"/>
    <w:rsid w:val="00A345E9"/>
    <w:rsid w:val="00A61F9E"/>
    <w:rsid w:val="00A71CFB"/>
    <w:rsid w:val="00A85970"/>
    <w:rsid w:val="00AB57EA"/>
    <w:rsid w:val="00AC0CD1"/>
    <w:rsid w:val="00AD63D1"/>
    <w:rsid w:val="00AD7AB6"/>
    <w:rsid w:val="00AF6B66"/>
    <w:rsid w:val="00B032FC"/>
    <w:rsid w:val="00B03F30"/>
    <w:rsid w:val="00B16ED5"/>
    <w:rsid w:val="00B232DA"/>
    <w:rsid w:val="00B6058B"/>
    <w:rsid w:val="00B66F49"/>
    <w:rsid w:val="00B67B67"/>
    <w:rsid w:val="00B832A5"/>
    <w:rsid w:val="00B96007"/>
    <w:rsid w:val="00BD55D0"/>
    <w:rsid w:val="00C148A5"/>
    <w:rsid w:val="00C24154"/>
    <w:rsid w:val="00CC2FFA"/>
    <w:rsid w:val="00CD6E76"/>
    <w:rsid w:val="00D07F9D"/>
    <w:rsid w:val="00D235F2"/>
    <w:rsid w:val="00D27126"/>
    <w:rsid w:val="00D3423E"/>
    <w:rsid w:val="00D90A86"/>
    <w:rsid w:val="00D90C31"/>
    <w:rsid w:val="00D91FCD"/>
    <w:rsid w:val="00DF6CE7"/>
    <w:rsid w:val="00E81DB7"/>
    <w:rsid w:val="00EB1EB2"/>
    <w:rsid w:val="00EC1322"/>
    <w:rsid w:val="00EC2F01"/>
    <w:rsid w:val="00EF2FA5"/>
    <w:rsid w:val="00F07524"/>
    <w:rsid w:val="00F3132E"/>
    <w:rsid w:val="00F72CB4"/>
    <w:rsid w:val="00FB49C6"/>
    <w:rsid w:val="00FC33B6"/>
    <w:rsid w:val="00FC4AB3"/>
    <w:rsid w:val="00FC4BFB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4385B-6275-48F2-958D-537BC12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535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5970"/>
    <w:pPr>
      <w:ind w:left="720"/>
      <w:contextualSpacing/>
    </w:pPr>
  </w:style>
  <w:style w:type="table" w:styleId="a4">
    <w:name w:val="Table Grid"/>
    <w:basedOn w:val="a1"/>
    <w:uiPriority w:val="59"/>
    <w:rsid w:val="0057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AB3"/>
  </w:style>
  <w:style w:type="paragraph" w:styleId="a7">
    <w:name w:val="footer"/>
    <w:basedOn w:val="a"/>
    <w:link w:val="a8"/>
    <w:uiPriority w:val="99"/>
    <w:unhideWhenUsed/>
    <w:rsid w:val="00FC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AB3"/>
  </w:style>
  <w:style w:type="paragraph" w:styleId="a9">
    <w:name w:val="Balloon Text"/>
    <w:basedOn w:val="a"/>
    <w:link w:val="aa"/>
    <w:uiPriority w:val="99"/>
    <w:semiHidden/>
    <w:unhideWhenUsed/>
    <w:rsid w:val="00FC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AB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53541"/>
    <w:rPr>
      <w:rFonts w:ascii="Arial" w:eastAsia="Times New Roman" w:hAnsi="Arial" w:cs="Arial"/>
      <w:b/>
      <w:bCs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5DE5-AFF6-46B6-B70A-B632A312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Мухаметзянова Юлия Александровна</cp:lastModifiedBy>
  <cp:revision>4</cp:revision>
  <cp:lastPrinted>2016-10-25T08:38:00Z</cp:lastPrinted>
  <dcterms:created xsi:type="dcterms:W3CDTF">2016-11-01T11:52:00Z</dcterms:created>
  <dcterms:modified xsi:type="dcterms:W3CDTF">2016-11-01T11:55:00Z</dcterms:modified>
</cp:coreProperties>
</file>