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3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 w:rsidRPr="00EC008C">
        <w:rPr>
          <w:rFonts w:ascii="Times New Roman" w:eastAsia="Arial" w:hAnsi="Times New Roman"/>
          <w:b/>
          <w:bCs/>
          <w:sz w:val="28"/>
          <w:szCs w:val="28"/>
        </w:rPr>
        <w:t>Утверждаю:</w:t>
      </w:r>
    </w:p>
    <w:p w:rsidR="009C103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</w:p>
    <w:p w:rsidR="009C103C" w:rsidRPr="00EC008C" w:rsidRDefault="0059430F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0.2pt;margin-top:11.1pt;width:141.9pt;height:0;z-index:251657728" o:connectortype="straight"/>
        </w:pict>
      </w:r>
    </w:p>
    <w:p w:rsidR="009C103C" w:rsidRPr="00EC008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Председатель Областной общественной организации</w:t>
      </w:r>
    </w:p>
    <w:p w:rsidR="009C103C" w:rsidRPr="00EC008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Конгресс</w:t>
      </w:r>
      <w:r w:rsidRPr="00EC008C">
        <w:rPr>
          <w:rFonts w:ascii="Times New Roman" w:eastAsia="Arial" w:hAnsi="Times New Roman"/>
          <w:b/>
          <w:bCs/>
          <w:sz w:val="28"/>
          <w:szCs w:val="28"/>
        </w:rPr>
        <w:t xml:space="preserve"> татар </w:t>
      </w:r>
    </w:p>
    <w:p w:rsidR="009C103C" w:rsidRPr="00EC008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 w:rsidRPr="00EC008C">
        <w:rPr>
          <w:rFonts w:ascii="Times New Roman" w:eastAsia="Arial" w:hAnsi="Times New Roman"/>
          <w:b/>
          <w:bCs/>
          <w:sz w:val="28"/>
          <w:szCs w:val="28"/>
        </w:rPr>
        <w:t>Челябинской области</w:t>
      </w:r>
    </w:p>
    <w:p w:rsidR="009C103C" w:rsidRPr="00EC008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 w:rsidRPr="00EC008C">
        <w:rPr>
          <w:rFonts w:ascii="Times New Roman" w:eastAsia="Arial" w:hAnsi="Times New Roman"/>
          <w:b/>
          <w:bCs/>
          <w:sz w:val="28"/>
          <w:szCs w:val="28"/>
        </w:rPr>
        <w:t xml:space="preserve"> Колесникова Л.Р.</w:t>
      </w:r>
    </w:p>
    <w:p w:rsidR="009C103C" w:rsidRPr="00AE12A3" w:rsidRDefault="009C103C" w:rsidP="009C103C">
      <w:pPr>
        <w:spacing w:before="300" w:after="300" w:line="240" w:lineRule="auto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« 4 »  марта 2016г.</w:t>
      </w:r>
    </w:p>
    <w:p w:rsidR="009C103C" w:rsidRDefault="009C103C" w:rsidP="009C103C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AE12A3">
        <w:rPr>
          <w:rFonts w:ascii="Times New Roman" w:eastAsia="Arial" w:hAnsi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eastAsia="Arial" w:hAnsi="Times New Roman"/>
          <w:b/>
          <w:bCs/>
          <w:sz w:val="28"/>
          <w:szCs w:val="28"/>
        </w:rPr>
        <w:t>проведении</w:t>
      </w:r>
      <w:r w:rsidR="004B584A">
        <w:rPr>
          <w:rFonts w:ascii="Times New Roman" w:eastAsia="Arial" w:hAnsi="Times New Roman"/>
          <w:b/>
          <w:bCs/>
          <w:sz w:val="28"/>
          <w:szCs w:val="28"/>
        </w:rPr>
        <w:t xml:space="preserve"> регионального </w:t>
      </w:r>
      <w:proofErr w:type="gramStart"/>
      <w:r w:rsidR="004B584A">
        <w:rPr>
          <w:rFonts w:ascii="Times New Roman" w:eastAsia="Arial" w:hAnsi="Times New Roman"/>
          <w:b/>
          <w:bCs/>
          <w:sz w:val="28"/>
          <w:szCs w:val="28"/>
        </w:rPr>
        <w:t>конкурса</w:t>
      </w:r>
      <w:r w:rsidR="00EB028C">
        <w:rPr>
          <w:rFonts w:ascii="Times New Roman" w:eastAsia="Arial" w:hAnsi="Times New Roman"/>
          <w:b/>
          <w:bCs/>
          <w:sz w:val="28"/>
          <w:szCs w:val="28"/>
        </w:rPr>
        <w:br/>
      </w:r>
      <w:r w:rsidR="004B584A">
        <w:rPr>
          <w:rFonts w:ascii="Times New Roman" w:eastAsia="Arial" w:hAnsi="Times New Roman"/>
          <w:b/>
          <w:bCs/>
          <w:sz w:val="28"/>
          <w:szCs w:val="28"/>
        </w:rPr>
        <w:t>«</w:t>
      </w:r>
      <w:proofErr w:type="gramEnd"/>
      <w:r w:rsidR="004B584A">
        <w:rPr>
          <w:rFonts w:ascii="Times New Roman" w:eastAsia="Arial" w:hAnsi="Times New Roman"/>
          <w:b/>
          <w:bCs/>
          <w:sz w:val="28"/>
          <w:szCs w:val="28"/>
        </w:rPr>
        <w:t>Татар егете</w:t>
      </w:r>
      <w:r>
        <w:rPr>
          <w:rFonts w:ascii="Times New Roman" w:eastAsia="Arial" w:hAnsi="Times New Roman"/>
          <w:b/>
          <w:bCs/>
          <w:sz w:val="28"/>
          <w:szCs w:val="28"/>
        </w:rPr>
        <w:t>-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201</w:t>
      </w:r>
      <w:r w:rsidR="004B584A">
        <w:rPr>
          <w:rFonts w:ascii="Times New Roman" w:eastAsia="Arial" w:hAnsi="Times New Roman"/>
          <w:b/>
          <w:bCs/>
          <w:sz w:val="28"/>
          <w:szCs w:val="28"/>
        </w:rPr>
        <w:t>6» («</w:t>
      </w:r>
      <w:r w:rsidR="00645517">
        <w:rPr>
          <w:rFonts w:ascii="Times New Roman" w:eastAsia="Arial" w:hAnsi="Times New Roman"/>
          <w:b/>
          <w:bCs/>
          <w:sz w:val="28"/>
          <w:szCs w:val="28"/>
        </w:rPr>
        <w:t>Удалой</w:t>
      </w:r>
      <w:r w:rsidR="004B584A">
        <w:rPr>
          <w:rFonts w:ascii="Times New Roman" w:eastAsia="Arial" w:hAnsi="Times New Roman"/>
          <w:b/>
          <w:bCs/>
          <w:sz w:val="28"/>
          <w:szCs w:val="28"/>
        </w:rPr>
        <w:t xml:space="preserve"> джигит</w:t>
      </w:r>
      <w:r>
        <w:rPr>
          <w:rFonts w:ascii="Times New Roman" w:eastAsia="Arial" w:hAnsi="Times New Roman"/>
          <w:b/>
          <w:bCs/>
          <w:sz w:val="28"/>
          <w:szCs w:val="28"/>
        </w:rPr>
        <w:t>-2016»)</w:t>
      </w:r>
    </w:p>
    <w:p w:rsidR="009C103C" w:rsidRDefault="009C103C" w:rsidP="009C103C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(далее Конкурс)</w:t>
      </w:r>
    </w:p>
    <w:p w:rsidR="009C103C" w:rsidRPr="00AE12A3" w:rsidRDefault="009C103C" w:rsidP="009C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03C" w:rsidRPr="00AE12A3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Общие положения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:</w:t>
      </w:r>
    </w:p>
    <w:p w:rsidR="009C103C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Настоящее Положение определяет порядок проведения</w:t>
      </w:r>
      <w:r w:rsidRPr="00737A84">
        <w:rPr>
          <w:rFonts w:ascii="Times New Roman" w:eastAsia="Arial" w:hAnsi="Times New Roman"/>
          <w:sz w:val="28"/>
          <w:szCs w:val="28"/>
        </w:rPr>
        <w:t xml:space="preserve"> регионального</w:t>
      </w:r>
      <w:r w:rsidR="004B584A">
        <w:rPr>
          <w:rFonts w:ascii="Times New Roman" w:eastAsia="Arial" w:hAnsi="Times New Roman"/>
          <w:sz w:val="28"/>
          <w:szCs w:val="28"/>
        </w:rPr>
        <w:t xml:space="preserve"> конкурса  «Татар егете</w:t>
      </w:r>
      <w:r>
        <w:rPr>
          <w:rFonts w:ascii="Times New Roman" w:eastAsia="Arial" w:hAnsi="Times New Roman"/>
          <w:sz w:val="28"/>
          <w:szCs w:val="28"/>
        </w:rPr>
        <w:t>-2016»</w:t>
      </w:r>
    </w:p>
    <w:p w:rsidR="009C103C" w:rsidRDefault="009C103C" w:rsidP="009C103C">
      <w:pPr>
        <w:spacing w:after="0" w:line="240" w:lineRule="auto"/>
        <w:ind w:left="284" w:hanging="67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Организаторы Конкурса:</w:t>
      </w:r>
    </w:p>
    <w:p w:rsidR="009C103C" w:rsidRDefault="009C103C" w:rsidP="009C103C">
      <w:pPr>
        <w:spacing w:after="0" w:line="240" w:lineRule="auto"/>
        <w:ind w:left="360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Организаторами Конкурса являются: 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C25526">
        <w:rPr>
          <w:rFonts w:ascii="Times New Roman" w:eastAsia="Arial" w:hAnsi="Times New Roman"/>
          <w:sz w:val="28"/>
          <w:szCs w:val="28"/>
        </w:rPr>
        <w:t>Обла</w:t>
      </w:r>
      <w:r>
        <w:rPr>
          <w:rFonts w:ascii="Times New Roman" w:eastAsia="Arial" w:hAnsi="Times New Roman"/>
          <w:sz w:val="28"/>
          <w:szCs w:val="28"/>
        </w:rPr>
        <w:t xml:space="preserve">стная общественная организация </w:t>
      </w:r>
      <w:r w:rsidRPr="00C25526">
        <w:rPr>
          <w:rFonts w:ascii="Times New Roman" w:eastAsia="Arial" w:hAnsi="Times New Roman"/>
          <w:sz w:val="28"/>
          <w:szCs w:val="28"/>
        </w:rPr>
        <w:t>Кон</w:t>
      </w:r>
      <w:r>
        <w:rPr>
          <w:rFonts w:ascii="Times New Roman" w:eastAsia="Arial" w:hAnsi="Times New Roman"/>
          <w:sz w:val="28"/>
          <w:szCs w:val="28"/>
        </w:rPr>
        <w:t>гресс татар Челябинской области</w:t>
      </w:r>
      <w:r w:rsidRPr="00C25526">
        <w:rPr>
          <w:rFonts w:ascii="Times New Roman" w:eastAsia="Arial" w:hAnsi="Times New Roman"/>
          <w:sz w:val="28"/>
          <w:szCs w:val="28"/>
        </w:rPr>
        <w:t>.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Администрация Губернатора и Правительства Челябинской области.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EC008C">
        <w:rPr>
          <w:rFonts w:ascii="Times New Roman" w:eastAsia="Arial" w:hAnsi="Times New Roman"/>
          <w:sz w:val="28"/>
          <w:szCs w:val="28"/>
        </w:rPr>
        <w:t>Правительство Челябинской области</w:t>
      </w:r>
      <w:r>
        <w:rPr>
          <w:rFonts w:ascii="Times New Roman" w:eastAsia="Arial" w:hAnsi="Times New Roman"/>
          <w:sz w:val="28"/>
          <w:szCs w:val="28"/>
        </w:rPr>
        <w:t>.</w:t>
      </w:r>
      <w:r w:rsidRPr="00EC008C">
        <w:rPr>
          <w:rFonts w:ascii="Times New Roman" w:eastAsia="Arial" w:hAnsi="Times New Roman"/>
          <w:sz w:val="28"/>
          <w:szCs w:val="28"/>
        </w:rPr>
        <w:t xml:space="preserve"> </w:t>
      </w:r>
    </w:p>
    <w:p w:rsidR="009C103C" w:rsidRPr="008B1CC3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Администрация г. Челябинска.</w:t>
      </w:r>
    </w:p>
    <w:p w:rsidR="009C103C" w:rsidRDefault="009C103C" w:rsidP="009C103C">
      <w:pPr>
        <w:spacing w:after="0" w:line="240" w:lineRule="auto"/>
        <w:ind w:left="1224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Организаторы Конкурса: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</w:t>
      </w:r>
      <w:r w:rsidRPr="00AE12A3">
        <w:rPr>
          <w:rFonts w:ascii="Times New Roman" w:eastAsia="Arial" w:hAnsi="Times New Roman"/>
          <w:sz w:val="28"/>
          <w:szCs w:val="28"/>
        </w:rPr>
        <w:t xml:space="preserve">ормируют состав организационного комитета, утверждают количество и состав рабочих групп по подготовке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</w:t>
      </w:r>
      <w:r w:rsidRPr="00AE12A3">
        <w:rPr>
          <w:rFonts w:ascii="Times New Roman" w:eastAsia="Arial" w:hAnsi="Times New Roman"/>
          <w:sz w:val="28"/>
          <w:szCs w:val="28"/>
        </w:rPr>
        <w:t>рганизу</w:t>
      </w:r>
      <w:r w:rsidR="004B584A">
        <w:rPr>
          <w:rFonts w:ascii="Times New Roman" w:eastAsia="Arial" w:hAnsi="Times New Roman"/>
          <w:sz w:val="28"/>
          <w:szCs w:val="28"/>
        </w:rPr>
        <w:t>ют и контролируют отбор участников</w:t>
      </w:r>
      <w:r w:rsidRPr="00AE12A3">
        <w:rPr>
          <w:rFonts w:ascii="Times New Roman" w:eastAsia="Arial" w:hAnsi="Times New Roman"/>
          <w:sz w:val="28"/>
          <w:szCs w:val="28"/>
        </w:rPr>
        <w:t xml:space="preserve">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</w:t>
      </w:r>
      <w:r w:rsidRPr="00AE12A3">
        <w:rPr>
          <w:rFonts w:ascii="Times New Roman" w:eastAsia="Arial" w:hAnsi="Times New Roman"/>
          <w:sz w:val="28"/>
          <w:szCs w:val="28"/>
        </w:rPr>
        <w:t>ормируют и утверждают составы жюри для отборочн</w:t>
      </w:r>
      <w:r>
        <w:rPr>
          <w:rFonts w:ascii="Times New Roman" w:eastAsia="Arial" w:hAnsi="Times New Roman"/>
          <w:sz w:val="28"/>
          <w:szCs w:val="28"/>
        </w:rPr>
        <w:t>ых</w:t>
      </w:r>
      <w:r w:rsidRPr="00AE12A3">
        <w:rPr>
          <w:rFonts w:ascii="Times New Roman" w:eastAsia="Arial" w:hAnsi="Times New Roman"/>
          <w:sz w:val="28"/>
          <w:szCs w:val="28"/>
        </w:rPr>
        <w:t xml:space="preserve"> тур</w:t>
      </w:r>
      <w:r>
        <w:rPr>
          <w:rFonts w:ascii="Times New Roman" w:eastAsia="Arial" w:hAnsi="Times New Roman"/>
          <w:sz w:val="28"/>
          <w:szCs w:val="28"/>
        </w:rPr>
        <w:t>ов</w:t>
      </w:r>
      <w:r w:rsidRPr="00AE12A3">
        <w:rPr>
          <w:rFonts w:ascii="Times New Roman" w:eastAsia="Arial" w:hAnsi="Times New Roman"/>
          <w:sz w:val="28"/>
          <w:szCs w:val="28"/>
        </w:rPr>
        <w:t xml:space="preserve">, финала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У</w:t>
      </w:r>
      <w:r w:rsidRPr="00AE12A3">
        <w:rPr>
          <w:rFonts w:ascii="Times New Roman" w:eastAsia="Arial" w:hAnsi="Times New Roman"/>
          <w:sz w:val="28"/>
          <w:szCs w:val="28"/>
        </w:rPr>
        <w:t xml:space="preserve">тверждают место, сценарий и программу проведения </w:t>
      </w:r>
      <w:r>
        <w:rPr>
          <w:rFonts w:ascii="Times New Roman" w:eastAsia="Arial" w:hAnsi="Times New Roman"/>
          <w:sz w:val="28"/>
          <w:szCs w:val="28"/>
        </w:rPr>
        <w:t>отборочных туров и финала конкурса; приглашают</w:t>
      </w:r>
      <w:r w:rsidRPr="00AE12A3">
        <w:rPr>
          <w:rFonts w:ascii="Times New Roman" w:eastAsia="Arial" w:hAnsi="Times New Roman"/>
          <w:sz w:val="28"/>
          <w:szCs w:val="28"/>
        </w:rPr>
        <w:t xml:space="preserve"> специалистов для</w:t>
      </w:r>
      <w:r w:rsidR="004B584A">
        <w:rPr>
          <w:rFonts w:ascii="Times New Roman" w:eastAsia="Arial" w:hAnsi="Times New Roman"/>
          <w:sz w:val="28"/>
          <w:szCs w:val="28"/>
        </w:rPr>
        <w:t xml:space="preserve"> подготовки участников</w:t>
      </w:r>
      <w:r w:rsidRPr="00AE12A3">
        <w:rPr>
          <w:rFonts w:ascii="Times New Roman" w:eastAsia="Arial" w:hAnsi="Times New Roman"/>
          <w:sz w:val="28"/>
          <w:szCs w:val="28"/>
        </w:rPr>
        <w:t xml:space="preserve"> к финалу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Определяют и приглашают</w:t>
      </w:r>
      <w:r w:rsidRPr="00AE12A3">
        <w:rPr>
          <w:rFonts w:ascii="Times New Roman" w:eastAsia="Arial" w:hAnsi="Times New Roman"/>
          <w:sz w:val="28"/>
          <w:szCs w:val="28"/>
        </w:rPr>
        <w:t xml:space="preserve"> сценаристов и режиссеров для подготовки финального представления, утверждают ответственных лиц для подготовки и проведения мероприятий, сопутствующих финалу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А</w:t>
      </w:r>
      <w:r w:rsidRPr="00AE12A3">
        <w:rPr>
          <w:rFonts w:ascii="Times New Roman" w:eastAsia="Arial" w:hAnsi="Times New Roman"/>
          <w:sz w:val="28"/>
          <w:szCs w:val="28"/>
        </w:rPr>
        <w:t xml:space="preserve">рендуют площадки и залы для проведения репетиций финала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lastRenderedPageBreak/>
        <w:t>О</w:t>
      </w:r>
      <w:r w:rsidRPr="00AE12A3">
        <w:rPr>
          <w:rFonts w:ascii="Times New Roman" w:eastAsia="Arial" w:hAnsi="Times New Roman"/>
          <w:sz w:val="28"/>
          <w:szCs w:val="28"/>
        </w:rPr>
        <w:t xml:space="preserve">рганизуют и </w:t>
      </w:r>
      <w:r w:rsidR="004B584A">
        <w:rPr>
          <w:rFonts w:ascii="Times New Roman" w:eastAsia="Arial" w:hAnsi="Times New Roman"/>
          <w:sz w:val="28"/>
          <w:szCs w:val="28"/>
        </w:rPr>
        <w:t>контролируют подготовку участников</w:t>
      </w:r>
      <w:r w:rsidRPr="00AE12A3">
        <w:rPr>
          <w:rFonts w:ascii="Times New Roman" w:eastAsia="Arial" w:hAnsi="Times New Roman"/>
          <w:sz w:val="28"/>
          <w:szCs w:val="28"/>
        </w:rPr>
        <w:t xml:space="preserve"> к проведению финала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</w:t>
      </w:r>
      <w:r w:rsidRPr="00AE12A3">
        <w:rPr>
          <w:rFonts w:ascii="Times New Roman" w:eastAsia="Arial" w:hAnsi="Times New Roman"/>
          <w:sz w:val="28"/>
          <w:szCs w:val="28"/>
        </w:rPr>
        <w:t>роводят переговоры и оп</w:t>
      </w:r>
      <w:r>
        <w:rPr>
          <w:rFonts w:ascii="Times New Roman" w:eastAsia="Arial" w:hAnsi="Times New Roman"/>
          <w:sz w:val="28"/>
          <w:szCs w:val="28"/>
        </w:rPr>
        <w:t>ределяют круг компаний</w:t>
      </w:r>
      <w:r w:rsidRPr="00AE12A3">
        <w:rPr>
          <w:rFonts w:ascii="Times New Roman" w:eastAsia="Arial" w:hAnsi="Times New Roman"/>
          <w:sz w:val="28"/>
          <w:szCs w:val="28"/>
        </w:rPr>
        <w:t xml:space="preserve">, предоставляющих </w:t>
      </w:r>
      <w:r w:rsidR="004B584A">
        <w:rPr>
          <w:rFonts w:ascii="Times New Roman" w:eastAsia="Arial" w:hAnsi="Times New Roman"/>
          <w:sz w:val="28"/>
          <w:szCs w:val="28"/>
        </w:rPr>
        <w:t>одежду и аксессуары для участников</w:t>
      </w:r>
      <w:r w:rsidRPr="00AE12A3">
        <w:rPr>
          <w:rFonts w:ascii="Times New Roman" w:eastAsia="Arial" w:hAnsi="Times New Roman"/>
          <w:sz w:val="28"/>
          <w:szCs w:val="28"/>
        </w:rPr>
        <w:t xml:space="preserve"> финала;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</w:t>
      </w:r>
      <w:r w:rsidRPr="00AE12A3">
        <w:rPr>
          <w:rFonts w:ascii="Times New Roman" w:eastAsia="Arial" w:hAnsi="Times New Roman"/>
          <w:sz w:val="28"/>
          <w:szCs w:val="28"/>
        </w:rPr>
        <w:t xml:space="preserve">пределяют специалистов для разработки фирменного стиля, утверждают графический и звуковой логотипы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У</w:t>
      </w:r>
      <w:r w:rsidRPr="00AE12A3">
        <w:rPr>
          <w:rFonts w:ascii="Times New Roman" w:eastAsia="Arial" w:hAnsi="Times New Roman"/>
          <w:sz w:val="28"/>
          <w:szCs w:val="28"/>
        </w:rPr>
        <w:t xml:space="preserve">тверждают медиа-план, перечень средств массовой информации и прочих носителей рекламной информации, а также план дополнительных мероприятий для реализации рекламной кампании;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</w:t>
      </w:r>
      <w:r w:rsidRPr="00AE12A3">
        <w:rPr>
          <w:rFonts w:ascii="Times New Roman" w:eastAsia="Arial" w:hAnsi="Times New Roman"/>
          <w:sz w:val="28"/>
          <w:szCs w:val="28"/>
        </w:rPr>
        <w:t>ринимают решение по всем другим во</w:t>
      </w:r>
      <w:r>
        <w:rPr>
          <w:rFonts w:ascii="Times New Roman" w:eastAsia="Arial" w:hAnsi="Times New Roman"/>
          <w:sz w:val="28"/>
          <w:szCs w:val="28"/>
        </w:rPr>
        <w:t>просам, связанным с проведением конкурса и</w:t>
      </w:r>
      <w:r w:rsidRPr="00AE12A3">
        <w:rPr>
          <w:rFonts w:ascii="Times New Roman" w:eastAsia="Arial" w:hAnsi="Times New Roman"/>
          <w:sz w:val="28"/>
          <w:szCs w:val="28"/>
        </w:rPr>
        <w:t xml:space="preserve"> оставляют за собой право расширить списки поощрительных призов и титулов;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</w:t>
      </w:r>
      <w:r w:rsidRPr="00AE12A3">
        <w:rPr>
          <w:rFonts w:ascii="Times New Roman" w:eastAsia="Arial" w:hAnsi="Times New Roman"/>
          <w:sz w:val="28"/>
          <w:szCs w:val="28"/>
        </w:rPr>
        <w:t>меют право в безапелляционном порядке</w:t>
      </w:r>
      <w:r w:rsidR="004B584A">
        <w:rPr>
          <w:rFonts w:ascii="Times New Roman" w:eastAsia="Arial" w:hAnsi="Times New Roman"/>
          <w:sz w:val="28"/>
          <w:szCs w:val="28"/>
        </w:rPr>
        <w:t xml:space="preserve"> исключить из числа претендентов участников</w:t>
      </w:r>
      <w:r w:rsidRPr="00AE12A3">
        <w:rPr>
          <w:rFonts w:ascii="Times New Roman" w:eastAsia="Arial" w:hAnsi="Times New Roman"/>
          <w:sz w:val="28"/>
          <w:szCs w:val="28"/>
        </w:rPr>
        <w:t>, не выполняющих распорядок ме</w:t>
      </w:r>
      <w:r>
        <w:rPr>
          <w:rFonts w:ascii="Times New Roman" w:eastAsia="Arial" w:hAnsi="Times New Roman"/>
          <w:sz w:val="28"/>
          <w:szCs w:val="28"/>
        </w:rPr>
        <w:t>роприятий конкурса или</w:t>
      </w:r>
      <w:r w:rsidRPr="00AE12A3">
        <w:rPr>
          <w:rFonts w:ascii="Times New Roman" w:eastAsia="Arial" w:hAnsi="Times New Roman"/>
          <w:sz w:val="28"/>
          <w:szCs w:val="28"/>
        </w:rPr>
        <w:t xml:space="preserve"> дискредитирующих своим повед</w:t>
      </w:r>
      <w:r w:rsidR="004B584A">
        <w:rPr>
          <w:rFonts w:ascii="Times New Roman" w:eastAsia="Arial" w:hAnsi="Times New Roman"/>
          <w:sz w:val="28"/>
          <w:szCs w:val="28"/>
        </w:rPr>
        <w:t>ением звание участника</w:t>
      </w:r>
      <w:r>
        <w:rPr>
          <w:rFonts w:ascii="Times New Roman" w:eastAsia="Arial" w:hAnsi="Times New Roman"/>
          <w:sz w:val="28"/>
          <w:szCs w:val="28"/>
        </w:rPr>
        <w:t xml:space="preserve"> данного К</w:t>
      </w:r>
      <w:r w:rsidRPr="00AE12A3">
        <w:rPr>
          <w:rFonts w:ascii="Times New Roman" w:eastAsia="Arial" w:hAnsi="Times New Roman"/>
          <w:sz w:val="28"/>
          <w:szCs w:val="28"/>
        </w:rPr>
        <w:t xml:space="preserve">онкурса. </w:t>
      </w:r>
    </w:p>
    <w:p w:rsidR="009C103C" w:rsidRPr="00AE12A3" w:rsidRDefault="009C103C" w:rsidP="009C103C">
      <w:pPr>
        <w:spacing w:after="0" w:line="240" w:lineRule="auto"/>
        <w:ind w:left="1224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E179DF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E179DF">
        <w:rPr>
          <w:rFonts w:ascii="Times New Roman" w:eastAsia="Arial" w:hAnsi="Times New Roman"/>
          <w:b/>
          <w:bCs/>
          <w:sz w:val="28"/>
          <w:szCs w:val="28"/>
        </w:rPr>
        <w:t xml:space="preserve"> Миссия конкурса: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Возрождение и развитие традиций, обычаев и языка татар с целью сохранения богатого культурного наследия народа и передачи духовного опыта будущим поколениям.</w:t>
      </w:r>
    </w:p>
    <w:p w:rsidR="009C103C" w:rsidRPr="00E179DF" w:rsidRDefault="009C103C" w:rsidP="009C103C">
      <w:pPr>
        <w:spacing w:after="0" w:line="240" w:lineRule="auto"/>
        <w:ind w:left="720"/>
        <w:jc w:val="both"/>
        <w:rPr>
          <w:rFonts w:ascii="Times New Roman" w:eastAsia="Arial" w:hAnsi="Times New Roman"/>
          <w:bCs/>
          <w:sz w:val="28"/>
          <w:szCs w:val="28"/>
        </w:rPr>
      </w:pPr>
    </w:p>
    <w:p w:rsidR="009C103C" w:rsidRPr="00DF3C06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Цели и задачи Конкурса:</w:t>
      </w:r>
    </w:p>
    <w:p w:rsidR="009C103C" w:rsidRPr="009E7147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и</w:t>
      </w:r>
      <w:r w:rsidR="004B584A">
        <w:rPr>
          <w:rFonts w:ascii="Times New Roman" w:hAnsi="Times New Roman"/>
          <w:sz w:val="28"/>
          <w:szCs w:val="28"/>
        </w:rPr>
        <w:t xml:space="preserve"> закрепление интереса молодёжи </w:t>
      </w:r>
      <w:r>
        <w:rPr>
          <w:rFonts w:ascii="Times New Roman" w:hAnsi="Times New Roman"/>
          <w:sz w:val="28"/>
          <w:szCs w:val="28"/>
        </w:rPr>
        <w:t>к историко-культурному наследию предков, обога</w:t>
      </w:r>
      <w:r w:rsidR="00575A8E">
        <w:rPr>
          <w:rFonts w:ascii="Times New Roman" w:hAnsi="Times New Roman"/>
          <w:sz w:val="28"/>
          <w:szCs w:val="28"/>
        </w:rPr>
        <w:t xml:space="preserve">щение </w:t>
      </w:r>
      <w:r w:rsidR="004B584A">
        <w:rPr>
          <w:rFonts w:ascii="Times New Roman" w:hAnsi="Times New Roman"/>
          <w:sz w:val="28"/>
          <w:szCs w:val="28"/>
        </w:rPr>
        <w:t xml:space="preserve">жизненного опыта участников </w:t>
      </w:r>
      <w:r>
        <w:rPr>
          <w:rFonts w:ascii="Times New Roman" w:hAnsi="Times New Roman"/>
          <w:sz w:val="28"/>
          <w:szCs w:val="28"/>
        </w:rPr>
        <w:t>конкурса новыми знаниями, навыками и впечатлениями;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лучших качеств татарск</w:t>
      </w:r>
      <w:r w:rsidR="004B584A">
        <w:rPr>
          <w:rFonts w:ascii="Times New Roman" w:hAnsi="Times New Roman"/>
          <w:sz w:val="28"/>
          <w:szCs w:val="28"/>
        </w:rPr>
        <w:t>о</w:t>
      </w:r>
      <w:r w:rsidR="00645517">
        <w:rPr>
          <w:rFonts w:ascii="Times New Roman" w:hAnsi="Times New Roman"/>
          <w:sz w:val="28"/>
          <w:szCs w:val="28"/>
        </w:rPr>
        <w:t>го</w:t>
      </w:r>
      <w:r w:rsidR="004B584A">
        <w:rPr>
          <w:rFonts w:ascii="Times New Roman" w:hAnsi="Times New Roman"/>
          <w:sz w:val="28"/>
          <w:szCs w:val="28"/>
        </w:rPr>
        <w:t xml:space="preserve"> юноши</w:t>
      </w:r>
      <w:r>
        <w:rPr>
          <w:rFonts w:ascii="Times New Roman" w:hAnsi="Times New Roman"/>
          <w:sz w:val="28"/>
          <w:szCs w:val="28"/>
        </w:rPr>
        <w:t>, укрепление соци</w:t>
      </w:r>
      <w:r w:rsidR="004B584A">
        <w:rPr>
          <w:rFonts w:ascii="Times New Roman" w:hAnsi="Times New Roman"/>
          <w:sz w:val="28"/>
          <w:szCs w:val="28"/>
        </w:rPr>
        <w:t xml:space="preserve">ального статуса современного мужчины во всем многообразии его социальных ролей: </w:t>
      </w:r>
      <w:r w:rsidR="00575A8E">
        <w:rPr>
          <w:rFonts w:ascii="Times New Roman" w:hAnsi="Times New Roman"/>
          <w:sz w:val="28"/>
          <w:szCs w:val="28"/>
        </w:rPr>
        <w:t>защитника отечества,</w:t>
      </w:r>
      <w:r w:rsidR="00645517">
        <w:rPr>
          <w:rFonts w:ascii="Times New Roman" w:hAnsi="Times New Roman"/>
          <w:sz w:val="28"/>
          <w:szCs w:val="28"/>
        </w:rPr>
        <w:t xml:space="preserve"> опоры семьи, </w:t>
      </w:r>
      <w:r w:rsidR="004B584A">
        <w:rPr>
          <w:rFonts w:ascii="Times New Roman" w:hAnsi="Times New Roman"/>
          <w:sz w:val="28"/>
          <w:szCs w:val="28"/>
        </w:rPr>
        <w:t>отца, мужа, брата, друга</w:t>
      </w:r>
      <w:r>
        <w:rPr>
          <w:rFonts w:ascii="Times New Roman" w:hAnsi="Times New Roman"/>
          <w:sz w:val="28"/>
          <w:szCs w:val="28"/>
        </w:rPr>
        <w:t>, коллеги и др.;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осознанного отношения к ценностям семьи, традиционному семейному укладу; приобщение к здоровому образу жизни;</w:t>
      </w:r>
    </w:p>
    <w:p w:rsidR="009C103C" w:rsidRPr="00DF3C06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народных традиций через современное восприятие, раскрывающее многообразие и объединяющую силу национальной культуры, способной быть духовным стержнем и ориентиром в выстраивании межнациональных, межкультурных связей и коммуникаций;</w:t>
      </w:r>
    </w:p>
    <w:p w:rsidR="009C103C" w:rsidRPr="00DF3C06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интереса</w:t>
      </w:r>
      <w:r w:rsidRPr="00032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 других национальностей  к народной</w:t>
      </w:r>
      <w:r w:rsidR="00645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культуре татар,</w:t>
      </w:r>
      <w:r w:rsidR="00645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</w:t>
      </w:r>
      <w:r w:rsidR="00645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45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межнационального, межрегионального  сотрудничества;</w:t>
      </w:r>
    </w:p>
    <w:p w:rsidR="009C103C" w:rsidRPr="00DF3C06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</w:t>
      </w:r>
      <w:r w:rsidRPr="00DF3C06">
        <w:rPr>
          <w:rFonts w:ascii="Times New Roman" w:hAnsi="Times New Roman"/>
          <w:sz w:val="28"/>
          <w:szCs w:val="28"/>
        </w:rPr>
        <w:t xml:space="preserve"> положитель</w:t>
      </w:r>
      <w:r>
        <w:rPr>
          <w:rFonts w:ascii="Times New Roman" w:hAnsi="Times New Roman"/>
          <w:sz w:val="28"/>
          <w:szCs w:val="28"/>
        </w:rPr>
        <w:t>ного имиджа Челябинской области, как региона межнационального согласия и мира.</w:t>
      </w:r>
    </w:p>
    <w:p w:rsidR="009C103C" w:rsidRPr="00AE12A3" w:rsidRDefault="009C103C" w:rsidP="009C103C">
      <w:pPr>
        <w:tabs>
          <w:tab w:val="left" w:pos="567"/>
          <w:tab w:val="left" w:pos="709"/>
        </w:tabs>
        <w:spacing w:after="0" w:line="240" w:lineRule="auto"/>
        <w:ind w:left="284" w:hanging="142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C103C" w:rsidRPr="00AE12A3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Участники К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онкурса</w:t>
      </w:r>
      <w:r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9C103C" w:rsidRPr="004B584A" w:rsidRDefault="009C103C" w:rsidP="004B584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F3C06">
        <w:rPr>
          <w:rFonts w:ascii="Times New Roman" w:eastAsia="Arial" w:hAnsi="Times New Roman"/>
          <w:sz w:val="28"/>
          <w:szCs w:val="28"/>
        </w:rPr>
        <w:t xml:space="preserve"> В конкурсе </w:t>
      </w:r>
      <w:r w:rsidR="004B584A">
        <w:rPr>
          <w:rFonts w:ascii="Times New Roman" w:eastAsia="Arial" w:hAnsi="Times New Roman"/>
          <w:sz w:val="28"/>
          <w:szCs w:val="28"/>
        </w:rPr>
        <w:t>принимают участие юноши и мужч</w:t>
      </w:r>
      <w:r w:rsidRPr="00DF3C06">
        <w:rPr>
          <w:rFonts w:ascii="Times New Roman" w:eastAsia="Arial" w:hAnsi="Times New Roman"/>
          <w:sz w:val="28"/>
          <w:szCs w:val="28"/>
        </w:rPr>
        <w:t>ины в возрасте от 18</w:t>
      </w:r>
      <w:r>
        <w:rPr>
          <w:rFonts w:ascii="Times New Roman" w:eastAsia="Arial" w:hAnsi="Times New Roman"/>
          <w:sz w:val="28"/>
          <w:szCs w:val="28"/>
        </w:rPr>
        <w:t xml:space="preserve"> до 28 лет,</w:t>
      </w:r>
      <w:r w:rsidRPr="00DF3C06">
        <w:rPr>
          <w:rFonts w:ascii="Times New Roman" w:eastAsia="Arial" w:hAnsi="Times New Roman"/>
          <w:sz w:val="28"/>
          <w:szCs w:val="28"/>
        </w:rPr>
        <w:t xml:space="preserve"> пр</w:t>
      </w:r>
      <w:r>
        <w:rPr>
          <w:rFonts w:ascii="Times New Roman" w:eastAsia="Arial" w:hAnsi="Times New Roman"/>
          <w:sz w:val="28"/>
          <w:szCs w:val="28"/>
        </w:rPr>
        <w:t>ошедшие отборочный тур конкурса и постоянно проживающие на территории Челябинской области и Уральского региона.</w:t>
      </w:r>
    </w:p>
    <w:p w:rsidR="009C103C" w:rsidRPr="00737A84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О</w:t>
      </w:r>
      <w:r w:rsidRPr="00DF3C06">
        <w:rPr>
          <w:rFonts w:ascii="Times New Roman" w:eastAsia="Arial" w:hAnsi="Times New Roman"/>
          <w:sz w:val="28"/>
          <w:szCs w:val="28"/>
        </w:rPr>
        <w:t>тборочный тур проводится по следующим критериям:</w:t>
      </w:r>
    </w:p>
    <w:p w:rsidR="009C103C" w:rsidRPr="00737A84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з</w:t>
      </w:r>
      <w:r w:rsidRPr="00AE12A3">
        <w:rPr>
          <w:rFonts w:ascii="Times New Roman" w:eastAsia="Arial" w:hAnsi="Times New Roman"/>
          <w:sz w:val="28"/>
          <w:szCs w:val="28"/>
        </w:rPr>
        <w:t>нание</w:t>
      </w:r>
      <w:r>
        <w:rPr>
          <w:rFonts w:ascii="Times New Roman" w:eastAsia="Arial" w:hAnsi="Times New Roman"/>
          <w:sz w:val="28"/>
          <w:szCs w:val="28"/>
        </w:rPr>
        <w:t xml:space="preserve"> культуры, истории, обычаев и </w:t>
      </w:r>
      <w:r w:rsidRPr="00AE12A3">
        <w:rPr>
          <w:rFonts w:ascii="Times New Roman" w:eastAsia="Arial" w:hAnsi="Times New Roman"/>
          <w:sz w:val="28"/>
          <w:szCs w:val="28"/>
        </w:rPr>
        <w:t>традиций</w:t>
      </w:r>
      <w:r>
        <w:rPr>
          <w:rFonts w:ascii="Times New Roman" w:eastAsia="Arial" w:hAnsi="Times New Roman"/>
          <w:sz w:val="28"/>
          <w:szCs w:val="28"/>
        </w:rPr>
        <w:t xml:space="preserve"> татарского народа;</w:t>
      </w:r>
    </w:p>
    <w:p w:rsidR="009C103C" w:rsidRPr="00D801D6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навыки общения на родном языке;</w:t>
      </w:r>
    </w:p>
    <w:p w:rsidR="009C103C" w:rsidRPr="00E4143F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навыки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(творческие таланты, креативность);</w:t>
      </w:r>
    </w:p>
    <w:p w:rsidR="009C103C" w:rsidRPr="00D801D6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навыки вокала, хореографии, исполнительского мастерства;</w:t>
      </w:r>
    </w:p>
    <w:p w:rsidR="009C103C" w:rsidRPr="00AE12A3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эрудиция, общий кругозор</w:t>
      </w:r>
      <w:r w:rsidR="00645517">
        <w:rPr>
          <w:rFonts w:ascii="Times New Roman" w:eastAsia="Arial" w:hAnsi="Times New Roman"/>
          <w:sz w:val="28"/>
          <w:szCs w:val="28"/>
        </w:rPr>
        <w:t>, стремление к новым знаниям</w:t>
      </w:r>
      <w:r>
        <w:rPr>
          <w:rFonts w:ascii="Times New Roman" w:eastAsia="Arial" w:hAnsi="Times New Roman"/>
          <w:sz w:val="28"/>
          <w:szCs w:val="28"/>
        </w:rPr>
        <w:t xml:space="preserve">. </w:t>
      </w:r>
    </w:p>
    <w:p w:rsidR="009C103C" w:rsidRPr="00AE12A3" w:rsidRDefault="009C103C" w:rsidP="009C103C">
      <w:pPr>
        <w:spacing w:after="0" w:line="240" w:lineRule="auto"/>
        <w:ind w:left="792"/>
        <w:jc w:val="both"/>
        <w:rPr>
          <w:rFonts w:ascii="Times New Roman" w:eastAsia="Arial" w:hAnsi="Times New Roman"/>
          <w:color w:val="222222"/>
          <w:sz w:val="28"/>
          <w:szCs w:val="28"/>
        </w:rPr>
      </w:pPr>
    </w:p>
    <w:p w:rsidR="009C103C" w:rsidRPr="00AE12A3" w:rsidRDefault="009C103C" w:rsidP="009C103C">
      <w:pPr>
        <w:spacing w:after="0" w:line="240" w:lineRule="auto"/>
        <w:jc w:val="both"/>
        <w:rPr>
          <w:rFonts w:ascii="Times New Roman" w:eastAsia="Arial" w:hAnsi="Times New Roman"/>
          <w:color w:val="222222"/>
          <w:sz w:val="28"/>
          <w:szCs w:val="28"/>
        </w:rPr>
      </w:pPr>
    </w:p>
    <w:p w:rsidR="009C103C" w:rsidRPr="00AE12A3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Порядок и условия проведения Конкурса:</w:t>
      </w:r>
    </w:p>
    <w:p w:rsidR="009C103C" w:rsidRPr="00AE12A3" w:rsidRDefault="009C103C" w:rsidP="009C103C">
      <w:pPr>
        <w:spacing w:after="0" w:line="240" w:lineRule="auto"/>
        <w:ind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Конкурс состоит из </w:t>
      </w:r>
      <w:r>
        <w:rPr>
          <w:rFonts w:ascii="Times New Roman" w:eastAsia="Arial" w:hAnsi="Times New Roman"/>
          <w:sz w:val="28"/>
          <w:szCs w:val="28"/>
        </w:rPr>
        <w:t>6</w:t>
      </w:r>
      <w:r w:rsidRPr="00AE12A3">
        <w:rPr>
          <w:rFonts w:ascii="Times New Roman" w:eastAsia="Arial" w:hAnsi="Times New Roman"/>
          <w:sz w:val="28"/>
          <w:szCs w:val="28"/>
        </w:rPr>
        <w:t xml:space="preserve"> этапов: </w:t>
      </w:r>
    </w:p>
    <w:p w:rsidR="009C103C" w:rsidRPr="00AE12A3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DD0482" w:rsidRDefault="009C103C" w:rsidP="009C103C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 xml:space="preserve">Этап 1. </w:t>
      </w:r>
      <w:r w:rsidRPr="00DD0482">
        <w:rPr>
          <w:rFonts w:ascii="Times New Roman" w:eastAsia="Arial" w:hAnsi="Times New Roman"/>
          <w:i/>
          <w:sz w:val="28"/>
          <w:szCs w:val="28"/>
        </w:rPr>
        <w:t>Регистрация.</w:t>
      </w:r>
    </w:p>
    <w:p w:rsidR="009C103C" w:rsidRPr="00B035AB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u w:val="single"/>
        </w:rPr>
      </w:pPr>
      <w:r>
        <w:rPr>
          <w:rFonts w:ascii="Times New Roman" w:eastAsia="Arial" w:hAnsi="Times New Roman"/>
          <w:sz w:val="28"/>
          <w:szCs w:val="28"/>
        </w:rPr>
        <w:t xml:space="preserve">     Для участия в К</w:t>
      </w:r>
      <w:r w:rsidRPr="00AE12A3">
        <w:rPr>
          <w:rFonts w:ascii="Times New Roman" w:eastAsia="Arial" w:hAnsi="Times New Roman"/>
          <w:sz w:val="28"/>
          <w:szCs w:val="28"/>
        </w:rPr>
        <w:t>онкурсе нео</w:t>
      </w:r>
      <w:r>
        <w:rPr>
          <w:rFonts w:ascii="Times New Roman" w:eastAsia="Arial" w:hAnsi="Times New Roman"/>
          <w:sz w:val="28"/>
          <w:szCs w:val="28"/>
        </w:rPr>
        <w:t>бходимо с 10 по 31 марта зарегистрировать свою анкету на сайтах</w:t>
      </w:r>
      <w:r w:rsidRPr="00AE12A3">
        <w:rPr>
          <w:rFonts w:ascii="Times New Roman" w:eastAsia="Arial" w:hAnsi="Times New Roman"/>
          <w:sz w:val="28"/>
          <w:szCs w:val="28"/>
        </w:rPr>
        <w:t xml:space="preserve"> конкурса</w:t>
      </w:r>
      <w:r>
        <w:rPr>
          <w:rFonts w:ascii="Times New Roman" w:eastAsia="Arial" w:hAnsi="Times New Roman"/>
          <w:sz w:val="28"/>
          <w:szCs w:val="28"/>
        </w:rPr>
        <w:t>: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hyperlink r:id="rId6" w:history="1"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www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congresstatar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74.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ru</w:t>
        </w:r>
      </w:hyperlink>
      <w:r w:rsidR="00002032">
        <w:rPr>
          <w:rStyle w:val="a3"/>
          <w:rFonts w:ascii="Times New Roman" w:eastAsia="Arial" w:hAnsi="Times New Roman"/>
          <w:sz w:val="28"/>
          <w:szCs w:val="28"/>
          <w:lang w:val="tt-RU"/>
        </w:rPr>
        <w:t xml:space="preserve">  </w:t>
      </w:r>
      <w:r w:rsidRPr="00002032">
        <w:rPr>
          <w:rFonts w:ascii="Times New Roman" w:eastAsia="Arial" w:hAnsi="Times New Roman"/>
          <w:sz w:val="28"/>
          <w:szCs w:val="28"/>
        </w:rPr>
        <w:t xml:space="preserve"> </w:t>
      </w:r>
      <w:hyperlink r:id="rId7" w:history="1">
        <w:r w:rsidRPr="00987A4C">
          <w:rPr>
            <w:rStyle w:val="a3"/>
            <w:rFonts w:ascii="Times New Roman" w:eastAsia="Arial" w:hAnsi="Times New Roman"/>
            <w:sz w:val="28"/>
            <w:szCs w:val="28"/>
          </w:rPr>
          <w:t>www.tatarochka.</w:t>
        </w:r>
        <w:r w:rsidRPr="00987A4C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com</w:t>
        </w:r>
      </w:hyperlink>
      <w:r w:rsidR="00002032">
        <w:rPr>
          <w:rFonts w:asciiTheme="majorHAnsi" w:hAnsiTheme="majorHAnsi" w:cstheme="majorHAnsi"/>
          <w:sz w:val="28"/>
          <w:szCs w:val="28"/>
          <w:lang w:val="tt-RU"/>
        </w:rPr>
        <w:t xml:space="preserve">, </w:t>
      </w:r>
      <w:r w:rsidR="00002032">
        <w:rPr>
          <w:rFonts w:asciiTheme="majorHAnsi" w:hAnsiTheme="majorHAnsi" w:cstheme="majorHAnsi"/>
          <w:sz w:val="28"/>
          <w:szCs w:val="28"/>
        </w:rPr>
        <w:t xml:space="preserve">а также стать участником официальной группы Конгресса татар Челябинской области в социальной сети </w:t>
      </w:r>
      <w:proofErr w:type="spellStart"/>
      <w:r w:rsidR="00002032">
        <w:rPr>
          <w:rFonts w:asciiTheme="majorHAnsi" w:hAnsiTheme="majorHAnsi" w:cstheme="majorHAnsi"/>
          <w:sz w:val="28"/>
          <w:szCs w:val="28"/>
        </w:rPr>
        <w:t>ВКонтакте</w:t>
      </w:r>
      <w:proofErr w:type="spellEnd"/>
      <w:r w:rsidR="00002032">
        <w:rPr>
          <w:rFonts w:asciiTheme="majorHAnsi" w:hAnsiTheme="majorHAnsi" w:cstheme="majorHAnsi"/>
          <w:sz w:val="28"/>
          <w:szCs w:val="28"/>
        </w:rPr>
        <w:t>.</w:t>
      </w:r>
    </w:p>
    <w:p w:rsidR="009C103C" w:rsidRPr="00CF6937" w:rsidRDefault="009C103C" w:rsidP="009C103C">
      <w:pPr>
        <w:spacing w:after="0" w:line="240" w:lineRule="auto"/>
        <w:jc w:val="both"/>
        <w:rPr>
          <w:rFonts w:ascii="Times New Roman" w:eastAsia="Arial" w:hAnsi="Times New Roman"/>
          <w:color w:val="FF0000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Регистрация анкеты включает в себя: заполнение конкурсной анкеты по форме оргкомитета (размещена на сайтах), прикрепление к заявке трёх фотографий, указанных организаторами параметр</w:t>
      </w:r>
      <w:r w:rsidR="004B584A">
        <w:rPr>
          <w:rFonts w:ascii="Times New Roman" w:eastAsia="Arial" w:hAnsi="Times New Roman"/>
          <w:sz w:val="28"/>
          <w:szCs w:val="28"/>
        </w:rPr>
        <w:t>ов, раскрывающих образ участника</w:t>
      </w:r>
      <w:r>
        <w:rPr>
          <w:rFonts w:ascii="Times New Roman" w:eastAsia="Arial" w:hAnsi="Times New Roman"/>
          <w:sz w:val="28"/>
          <w:szCs w:val="28"/>
        </w:rPr>
        <w:t xml:space="preserve"> (информации в анкете участника). Проверку регистрации анкеты можно осуществить звонком в оргкомитет конкурса по телефонам в Челябинске: + 7 (351) 729-32-76, 729-32-78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>Предостав</w:t>
      </w:r>
      <w:r w:rsidR="004B584A">
        <w:rPr>
          <w:rFonts w:ascii="Times New Roman" w:eastAsia="Arial" w:hAnsi="Times New Roman"/>
          <w:sz w:val="28"/>
          <w:szCs w:val="28"/>
        </w:rPr>
        <w:t>ляя сведения о себе, участник</w:t>
      </w:r>
      <w:r>
        <w:rPr>
          <w:rFonts w:ascii="Times New Roman" w:eastAsia="Arial" w:hAnsi="Times New Roman"/>
          <w:sz w:val="28"/>
          <w:szCs w:val="28"/>
        </w:rPr>
        <w:t xml:space="preserve"> К</w:t>
      </w:r>
      <w:r w:rsidRPr="00AE12A3">
        <w:rPr>
          <w:rFonts w:ascii="Times New Roman" w:eastAsia="Arial" w:hAnsi="Times New Roman"/>
          <w:sz w:val="28"/>
          <w:szCs w:val="28"/>
        </w:rPr>
        <w:t>онкурса соглашается с тем, что</w:t>
      </w:r>
      <w:r>
        <w:rPr>
          <w:rFonts w:ascii="Times New Roman" w:eastAsia="Arial" w:hAnsi="Times New Roman"/>
          <w:sz w:val="28"/>
          <w:szCs w:val="28"/>
        </w:rPr>
        <w:t>: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1013CD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</w:t>
      </w:r>
      <w:r w:rsidRPr="00AE12A3">
        <w:rPr>
          <w:rFonts w:ascii="Times New Roman" w:eastAsia="Arial" w:hAnsi="Times New Roman"/>
          <w:sz w:val="28"/>
          <w:szCs w:val="28"/>
        </w:rPr>
        <w:t>рисланные фотографии и личные данные (кроме e-</w:t>
      </w:r>
      <w:proofErr w:type="spellStart"/>
      <w:r w:rsidRPr="00AE12A3">
        <w:rPr>
          <w:rFonts w:ascii="Times New Roman" w:eastAsia="Arial" w:hAnsi="Times New Roman"/>
          <w:sz w:val="28"/>
          <w:szCs w:val="28"/>
        </w:rPr>
        <w:t>mail</w:t>
      </w:r>
      <w:proofErr w:type="spellEnd"/>
      <w:r w:rsidRPr="00AE12A3">
        <w:rPr>
          <w:rFonts w:ascii="Times New Roman" w:eastAsia="Arial" w:hAnsi="Times New Roman"/>
          <w:sz w:val="28"/>
          <w:szCs w:val="28"/>
        </w:rPr>
        <w:t xml:space="preserve"> и номера мобильного телефона) будут опубликованы на сайте www.tatarochka74.ru и в связанных с конкурсом рекламных материалах.</w:t>
      </w:r>
    </w:p>
    <w:p w:rsidR="009C103C" w:rsidRPr="001013CD" w:rsidRDefault="00EB3C38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Фотографии и анкеты участников</w:t>
      </w:r>
      <w:r w:rsidR="009C103C">
        <w:rPr>
          <w:rFonts w:ascii="Times New Roman" w:eastAsia="Arial" w:hAnsi="Times New Roman"/>
          <w:sz w:val="28"/>
          <w:szCs w:val="28"/>
        </w:rPr>
        <w:t xml:space="preserve">, </w:t>
      </w:r>
      <w:r w:rsidR="009C103C" w:rsidRPr="00AE12A3">
        <w:rPr>
          <w:rFonts w:ascii="Times New Roman" w:eastAsia="Arial" w:hAnsi="Times New Roman"/>
          <w:sz w:val="28"/>
          <w:szCs w:val="28"/>
        </w:rPr>
        <w:t xml:space="preserve">одобренные </w:t>
      </w:r>
      <w:r w:rsidR="009C103C">
        <w:rPr>
          <w:rFonts w:ascii="Times New Roman" w:eastAsia="Arial" w:hAnsi="Times New Roman"/>
          <w:sz w:val="28"/>
          <w:szCs w:val="28"/>
        </w:rPr>
        <w:t xml:space="preserve">организаторами </w:t>
      </w:r>
      <w:r w:rsidR="009C103C" w:rsidRPr="00AE12A3">
        <w:rPr>
          <w:rFonts w:ascii="Times New Roman" w:eastAsia="Arial" w:hAnsi="Times New Roman"/>
          <w:sz w:val="28"/>
          <w:szCs w:val="28"/>
        </w:rPr>
        <w:t>конкурса</w:t>
      </w:r>
      <w:r w:rsidR="009C103C">
        <w:rPr>
          <w:rFonts w:ascii="Times New Roman" w:eastAsia="Arial" w:hAnsi="Times New Roman"/>
          <w:sz w:val="28"/>
          <w:szCs w:val="28"/>
        </w:rPr>
        <w:t>, будут</w:t>
      </w:r>
      <w:r w:rsidR="009C103C" w:rsidRPr="00AE12A3">
        <w:rPr>
          <w:rFonts w:ascii="Times New Roman" w:eastAsia="Arial" w:hAnsi="Times New Roman"/>
          <w:sz w:val="28"/>
          <w:szCs w:val="28"/>
        </w:rPr>
        <w:t xml:space="preserve"> размещены после регистрации на сайте</w:t>
      </w:r>
      <w:r w:rsidR="009C103C">
        <w:rPr>
          <w:rFonts w:ascii="Times New Roman" w:eastAsia="Arial" w:hAnsi="Times New Roman"/>
          <w:sz w:val="28"/>
          <w:szCs w:val="28"/>
        </w:rPr>
        <w:t>.</w:t>
      </w:r>
    </w:p>
    <w:p w:rsidR="009C103C" w:rsidRPr="00AE12A3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Если </w:t>
      </w:r>
      <w:r>
        <w:rPr>
          <w:rFonts w:ascii="Times New Roman" w:eastAsia="Arial" w:hAnsi="Times New Roman"/>
          <w:sz w:val="28"/>
          <w:szCs w:val="28"/>
        </w:rPr>
        <w:t xml:space="preserve">предоставленные </w:t>
      </w:r>
      <w:r w:rsidRPr="00AE12A3">
        <w:rPr>
          <w:rFonts w:ascii="Times New Roman" w:eastAsia="Arial" w:hAnsi="Times New Roman"/>
          <w:sz w:val="28"/>
          <w:szCs w:val="28"/>
        </w:rPr>
        <w:t xml:space="preserve">данные не соответствуют требованиям или фотографии имеют ненадлежащее качество, модератор вправе удалить аккаунт после предупреждения </w:t>
      </w:r>
      <w:r w:rsidR="00EB3C38">
        <w:rPr>
          <w:rFonts w:ascii="Times New Roman" w:eastAsia="Arial" w:hAnsi="Times New Roman"/>
          <w:sz w:val="28"/>
          <w:szCs w:val="28"/>
        </w:rPr>
        <w:t>конкурсанта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sz w:val="28"/>
          <w:szCs w:val="28"/>
        </w:rPr>
        <w:t>в личном сообщении на сайте, в письме по e-</w:t>
      </w:r>
      <w:proofErr w:type="spellStart"/>
      <w:r w:rsidRPr="00AE12A3">
        <w:rPr>
          <w:rFonts w:ascii="Times New Roman" w:eastAsia="Arial" w:hAnsi="Times New Roman"/>
          <w:sz w:val="28"/>
          <w:szCs w:val="28"/>
        </w:rPr>
        <w:t>mail</w:t>
      </w:r>
      <w:proofErr w:type="spellEnd"/>
      <w:r w:rsidRPr="00AE12A3">
        <w:rPr>
          <w:rFonts w:ascii="Times New Roman" w:eastAsia="Arial" w:hAnsi="Times New Roman"/>
          <w:sz w:val="28"/>
          <w:szCs w:val="28"/>
        </w:rPr>
        <w:t xml:space="preserve"> или личном разговоре по телефону.</w:t>
      </w:r>
    </w:p>
    <w:p w:rsidR="009C103C" w:rsidRPr="001013CD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Если будет установлено, что у</w:t>
      </w:r>
      <w:r w:rsidR="00EB3C38">
        <w:rPr>
          <w:rFonts w:ascii="Times New Roman" w:eastAsia="Arial" w:hAnsi="Times New Roman"/>
          <w:sz w:val="28"/>
          <w:szCs w:val="28"/>
        </w:rPr>
        <w:t>частник</w:t>
      </w:r>
      <w:r w:rsidRPr="00AE12A3">
        <w:rPr>
          <w:rFonts w:ascii="Times New Roman" w:eastAsia="Arial" w:hAnsi="Times New Roman"/>
          <w:sz w:val="28"/>
          <w:szCs w:val="28"/>
        </w:rPr>
        <w:t xml:space="preserve"> и</w:t>
      </w:r>
      <w:r>
        <w:rPr>
          <w:rFonts w:ascii="Times New Roman" w:eastAsia="Arial" w:hAnsi="Times New Roman"/>
          <w:sz w:val="28"/>
          <w:szCs w:val="28"/>
        </w:rPr>
        <w:t>сп</w:t>
      </w:r>
      <w:r w:rsidR="00EB3C38">
        <w:rPr>
          <w:rFonts w:ascii="Times New Roman" w:eastAsia="Arial" w:hAnsi="Times New Roman"/>
          <w:sz w:val="28"/>
          <w:szCs w:val="28"/>
        </w:rPr>
        <w:t>ользует чужие фотографии, то он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sz w:val="28"/>
          <w:szCs w:val="28"/>
        </w:rPr>
        <w:t xml:space="preserve">будет </w:t>
      </w:r>
      <w:r>
        <w:rPr>
          <w:rFonts w:ascii="Times New Roman" w:eastAsia="Arial" w:hAnsi="Times New Roman"/>
          <w:sz w:val="28"/>
          <w:szCs w:val="28"/>
        </w:rPr>
        <w:t>исключена</w:t>
      </w:r>
      <w:r w:rsidRPr="00AE12A3">
        <w:rPr>
          <w:rFonts w:ascii="Times New Roman" w:eastAsia="Arial" w:hAnsi="Times New Roman"/>
          <w:sz w:val="28"/>
          <w:szCs w:val="28"/>
        </w:rPr>
        <w:t xml:space="preserve"> из конкурса. Ответственность за незаконное использование чужих фо</w:t>
      </w:r>
      <w:r>
        <w:rPr>
          <w:rFonts w:ascii="Times New Roman" w:eastAsia="Arial" w:hAnsi="Times New Roman"/>
          <w:sz w:val="28"/>
          <w:szCs w:val="28"/>
        </w:rPr>
        <w:t>тографий возлагается на у</w:t>
      </w:r>
      <w:r w:rsidR="00EB3C38">
        <w:rPr>
          <w:rFonts w:ascii="Times New Roman" w:eastAsia="Arial" w:hAnsi="Times New Roman"/>
          <w:sz w:val="28"/>
          <w:szCs w:val="28"/>
        </w:rPr>
        <w:t>частника</w:t>
      </w:r>
      <w:r>
        <w:rPr>
          <w:rFonts w:ascii="Times New Roman" w:eastAsia="Arial" w:hAnsi="Times New Roman"/>
          <w:sz w:val="28"/>
          <w:szCs w:val="28"/>
        </w:rPr>
        <w:t xml:space="preserve"> конкурса</w:t>
      </w:r>
      <w:r w:rsidRPr="00AE12A3">
        <w:rPr>
          <w:rFonts w:ascii="Times New Roman" w:eastAsia="Arial" w:hAnsi="Times New Roman"/>
          <w:sz w:val="28"/>
          <w:szCs w:val="28"/>
        </w:rPr>
        <w:t>.</w:t>
      </w:r>
    </w:p>
    <w:p w:rsidR="009C103C" w:rsidRPr="006137B1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lastRenderedPageBreak/>
        <w:t>В случае уд</w:t>
      </w:r>
      <w:r>
        <w:rPr>
          <w:rFonts w:ascii="Times New Roman" w:eastAsia="Arial" w:hAnsi="Times New Roman"/>
          <w:sz w:val="28"/>
          <w:szCs w:val="28"/>
        </w:rPr>
        <w:t>аления Организаторами конкурса у</w:t>
      </w:r>
      <w:r w:rsidR="00EB3C38">
        <w:rPr>
          <w:rFonts w:ascii="Times New Roman" w:eastAsia="Arial" w:hAnsi="Times New Roman"/>
          <w:sz w:val="28"/>
          <w:szCs w:val="28"/>
        </w:rPr>
        <w:t>частника</w:t>
      </w:r>
      <w:r>
        <w:rPr>
          <w:rFonts w:ascii="Times New Roman" w:eastAsia="Arial" w:hAnsi="Times New Roman"/>
          <w:sz w:val="28"/>
          <w:szCs w:val="28"/>
        </w:rPr>
        <w:t>, выставленные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 w:rsidR="00EB3C38">
        <w:rPr>
          <w:rFonts w:ascii="Times New Roman" w:eastAsia="Arial" w:hAnsi="Times New Roman"/>
          <w:sz w:val="28"/>
          <w:szCs w:val="28"/>
        </w:rPr>
        <w:t>ему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sz w:val="28"/>
          <w:szCs w:val="28"/>
        </w:rPr>
        <w:t>баллы автоматически аннулируются.</w:t>
      </w:r>
    </w:p>
    <w:p w:rsidR="009C103C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801D6">
        <w:rPr>
          <w:rFonts w:ascii="Times New Roman" w:eastAsia="Arial" w:hAnsi="Times New Roman"/>
          <w:sz w:val="28"/>
          <w:szCs w:val="28"/>
        </w:rPr>
        <w:t>У у</w:t>
      </w:r>
      <w:r w:rsidR="00EB3C38">
        <w:rPr>
          <w:rFonts w:ascii="Times New Roman" w:eastAsia="Arial" w:hAnsi="Times New Roman"/>
          <w:sz w:val="28"/>
          <w:szCs w:val="28"/>
        </w:rPr>
        <w:t>частника</w:t>
      </w:r>
      <w:r w:rsidRPr="00D801D6">
        <w:rPr>
          <w:rFonts w:ascii="Times New Roman" w:eastAsia="Arial" w:hAnsi="Times New Roman"/>
          <w:sz w:val="28"/>
          <w:szCs w:val="28"/>
        </w:rPr>
        <w:t xml:space="preserve"> может быть только одна анкета.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D801D6">
        <w:rPr>
          <w:rFonts w:ascii="Times New Roman" w:eastAsia="Arial" w:hAnsi="Times New Roman"/>
          <w:sz w:val="28"/>
          <w:szCs w:val="28"/>
        </w:rPr>
        <w:t>Запрещена множе</w:t>
      </w:r>
      <w:r w:rsidR="00EB3C38">
        <w:rPr>
          <w:rFonts w:ascii="Times New Roman" w:eastAsia="Arial" w:hAnsi="Times New Roman"/>
          <w:sz w:val="28"/>
          <w:szCs w:val="28"/>
        </w:rPr>
        <w:t>ственная регистрация анкет одним участником</w:t>
      </w:r>
      <w:r w:rsidRPr="00D801D6">
        <w:rPr>
          <w:rFonts w:ascii="Times New Roman" w:eastAsia="Arial" w:hAnsi="Times New Roman"/>
          <w:sz w:val="28"/>
          <w:szCs w:val="28"/>
        </w:rPr>
        <w:t xml:space="preserve">. </w:t>
      </w:r>
    </w:p>
    <w:p w:rsidR="009C103C" w:rsidRPr="00D801D6" w:rsidRDefault="00EB3C38" w:rsidP="009C103C">
      <w:pPr>
        <w:spacing w:after="0" w:line="240" w:lineRule="auto"/>
        <w:ind w:left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Как в анкете участника</w:t>
      </w:r>
      <w:r w:rsidR="009C103C" w:rsidRPr="00D801D6">
        <w:rPr>
          <w:rFonts w:ascii="Times New Roman" w:eastAsia="Arial" w:hAnsi="Times New Roman"/>
          <w:sz w:val="28"/>
          <w:szCs w:val="28"/>
        </w:rPr>
        <w:t>, так и на сайт</w:t>
      </w:r>
      <w:r w:rsidR="009C103C">
        <w:rPr>
          <w:rFonts w:ascii="Times New Roman" w:eastAsia="Arial" w:hAnsi="Times New Roman"/>
          <w:sz w:val="28"/>
          <w:szCs w:val="28"/>
        </w:rPr>
        <w:t xml:space="preserve">ах: </w:t>
      </w:r>
      <w:hyperlink r:id="rId8" w:history="1">
        <w:r w:rsidR="009C103C"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www</w:t>
        </w:r>
        <w:r w:rsidR="009C103C" w:rsidRPr="000166D3">
          <w:rPr>
            <w:rStyle w:val="a3"/>
            <w:rFonts w:ascii="Times New Roman" w:eastAsia="Arial" w:hAnsi="Times New Roman"/>
            <w:sz w:val="28"/>
            <w:szCs w:val="28"/>
          </w:rPr>
          <w:t>.</w:t>
        </w:r>
        <w:r w:rsidR="009C103C"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congresstatar</w:t>
        </w:r>
        <w:r w:rsidR="009C103C" w:rsidRPr="000166D3">
          <w:rPr>
            <w:rStyle w:val="a3"/>
            <w:rFonts w:ascii="Times New Roman" w:eastAsia="Arial" w:hAnsi="Times New Roman"/>
            <w:sz w:val="28"/>
            <w:szCs w:val="28"/>
          </w:rPr>
          <w:t>74.</w:t>
        </w:r>
        <w:r w:rsidR="009C103C"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ru</w:t>
        </w:r>
      </w:hyperlink>
      <w:r w:rsidR="009C103C" w:rsidRPr="00B035AB">
        <w:rPr>
          <w:rFonts w:ascii="Times New Roman" w:eastAsia="Arial" w:hAnsi="Times New Roman"/>
          <w:sz w:val="28"/>
          <w:szCs w:val="28"/>
          <w:u w:val="single"/>
        </w:rPr>
        <w:t xml:space="preserve"> </w:t>
      </w:r>
      <w:hyperlink r:id="rId9" w:history="1">
        <w:r w:rsidR="009C103C" w:rsidRPr="00987A4C">
          <w:rPr>
            <w:rStyle w:val="a3"/>
            <w:rFonts w:ascii="Times New Roman" w:eastAsia="Arial" w:hAnsi="Times New Roman"/>
            <w:sz w:val="28"/>
            <w:szCs w:val="28"/>
          </w:rPr>
          <w:t>www.tatarochka.</w:t>
        </w:r>
        <w:r w:rsidR="009C103C" w:rsidRPr="00987A4C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com</w:t>
        </w:r>
      </w:hyperlink>
      <w:r w:rsidR="009C103C">
        <w:rPr>
          <w:rFonts w:ascii="Times New Roman" w:eastAsia="Arial" w:hAnsi="Times New Roman"/>
          <w:sz w:val="28"/>
          <w:szCs w:val="28"/>
        </w:rPr>
        <w:t xml:space="preserve"> </w:t>
      </w:r>
      <w:r w:rsidR="009C103C" w:rsidRPr="00D801D6">
        <w:rPr>
          <w:rFonts w:ascii="Times New Roman" w:eastAsia="Arial" w:hAnsi="Times New Roman"/>
          <w:sz w:val="28"/>
          <w:szCs w:val="28"/>
        </w:rPr>
        <w:t xml:space="preserve"> запрещено размещать информацию, содержащую: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>нецензурные выражения и оскорбления, явно или косвенно затрагиваю</w:t>
      </w:r>
      <w:r>
        <w:rPr>
          <w:rFonts w:ascii="Times New Roman" w:eastAsia="Arial" w:hAnsi="Times New Roman"/>
          <w:sz w:val="28"/>
          <w:szCs w:val="28"/>
        </w:rPr>
        <w:t>щие че</w:t>
      </w:r>
      <w:r w:rsidR="00EB3C38">
        <w:rPr>
          <w:rFonts w:ascii="Times New Roman" w:eastAsia="Arial" w:hAnsi="Times New Roman"/>
          <w:sz w:val="28"/>
          <w:szCs w:val="28"/>
        </w:rPr>
        <w:t>сть и достоинство других участников</w:t>
      </w:r>
      <w:r>
        <w:rPr>
          <w:rFonts w:ascii="Times New Roman" w:eastAsia="Arial" w:hAnsi="Times New Roman"/>
          <w:sz w:val="28"/>
          <w:szCs w:val="28"/>
        </w:rPr>
        <w:t>, Администрации сайтов, Организаторов Конкурса;</w:t>
      </w:r>
    </w:p>
    <w:p w:rsidR="009C103C" w:rsidRPr="00AE12A3" w:rsidRDefault="00EB3C38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пропаганду или рекламу экстремизма, </w:t>
      </w:r>
      <w:r w:rsidR="009C103C" w:rsidRPr="00AE12A3">
        <w:rPr>
          <w:rFonts w:ascii="Times New Roman" w:eastAsia="Arial" w:hAnsi="Times New Roman"/>
          <w:sz w:val="28"/>
          <w:szCs w:val="28"/>
        </w:rPr>
        <w:t xml:space="preserve">национализма, </w:t>
      </w:r>
      <w:r w:rsidR="009C103C">
        <w:rPr>
          <w:rFonts w:ascii="Times New Roman" w:eastAsia="Arial" w:hAnsi="Times New Roman"/>
          <w:sz w:val="28"/>
          <w:szCs w:val="28"/>
        </w:rPr>
        <w:t>ксено</w:t>
      </w:r>
      <w:r>
        <w:rPr>
          <w:rFonts w:ascii="Times New Roman" w:eastAsia="Arial" w:hAnsi="Times New Roman"/>
          <w:sz w:val="28"/>
          <w:szCs w:val="28"/>
        </w:rPr>
        <w:t>фобии,</w:t>
      </w:r>
      <w:r w:rsidR="009C103C">
        <w:rPr>
          <w:rFonts w:ascii="Times New Roman" w:eastAsia="Arial" w:hAnsi="Times New Roman"/>
          <w:sz w:val="28"/>
          <w:szCs w:val="28"/>
        </w:rPr>
        <w:t xml:space="preserve"> а также </w:t>
      </w:r>
      <w:r w:rsidR="009C103C" w:rsidRPr="00AE12A3">
        <w:rPr>
          <w:rFonts w:ascii="Times New Roman" w:eastAsia="Arial" w:hAnsi="Times New Roman"/>
          <w:sz w:val="28"/>
          <w:szCs w:val="28"/>
        </w:rPr>
        <w:t>н</w:t>
      </w:r>
      <w:r w:rsidR="009C103C">
        <w:rPr>
          <w:rFonts w:ascii="Times New Roman" w:eastAsia="Arial" w:hAnsi="Times New Roman"/>
          <w:sz w:val="28"/>
          <w:szCs w:val="28"/>
        </w:rPr>
        <w:t>аркотических или иных запрещенных психотропных веществ;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религиозную или политическую пропаганду;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порнографические сообщения, (</w:t>
      </w:r>
      <w:r w:rsidRPr="00AE12A3">
        <w:rPr>
          <w:rFonts w:ascii="Times New Roman" w:eastAsia="Arial" w:hAnsi="Times New Roman"/>
          <w:sz w:val="28"/>
          <w:szCs w:val="28"/>
        </w:rPr>
        <w:t>к</w:t>
      </w:r>
      <w:r>
        <w:rPr>
          <w:rFonts w:ascii="Times New Roman" w:eastAsia="Arial" w:hAnsi="Times New Roman"/>
          <w:sz w:val="28"/>
          <w:szCs w:val="28"/>
        </w:rPr>
        <w:t>ак текстовые, так и графические</w:t>
      </w:r>
      <w:r w:rsidRPr="008B1037">
        <w:rPr>
          <w:rFonts w:ascii="Times New Roman" w:eastAsia="Arial" w:hAnsi="Times New Roman"/>
          <w:sz w:val="28"/>
          <w:szCs w:val="28"/>
        </w:rPr>
        <w:t>)</w:t>
      </w:r>
      <w:r>
        <w:rPr>
          <w:rFonts w:ascii="Times New Roman" w:eastAsia="Arial" w:hAnsi="Times New Roman"/>
          <w:sz w:val="28"/>
          <w:szCs w:val="28"/>
        </w:rPr>
        <w:t>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>угрозы и кле</w:t>
      </w:r>
      <w:r>
        <w:rPr>
          <w:rFonts w:ascii="Times New Roman" w:eastAsia="Arial" w:hAnsi="Times New Roman"/>
          <w:sz w:val="28"/>
          <w:szCs w:val="28"/>
        </w:rPr>
        <w:t xml:space="preserve">ветническую информацию в адрес пользователей </w:t>
      </w:r>
      <w:proofErr w:type="spellStart"/>
      <w:r>
        <w:rPr>
          <w:rFonts w:ascii="Times New Roman" w:eastAsia="Arial" w:hAnsi="Times New Roman"/>
          <w:sz w:val="28"/>
          <w:szCs w:val="28"/>
        </w:rPr>
        <w:t>cайтов</w:t>
      </w:r>
      <w:proofErr w:type="spellEnd"/>
      <w:r>
        <w:rPr>
          <w:rFonts w:ascii="Times New Roman" w:eastAsia="Arial" w:hAnsi="Times New Roman"/>
          <w:sz w:val="28"/>
          <w:szCs w:val="28"/>
        </w:rPr>
        <w:t>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информационный и рекламный спам, спам-технологии;</w:t>
      </w:r>
    </w:p>
    <w:p w:rsidR="009C103C" w:rsidRPr="006137B1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рекламу, не</w:t>
      </w:r>
      <w:r w:rsidRPr="00AE12A3">
        <w:rPr>
          <w:rFonts w:ascii="Times New Roman" w:eastAsia="Arial" w:hAnsi="Times New Roman"/>
          <w:sz w:val="28"/>
          <w:szCs w:val="28"/>
        </w:rPr>
        <w:t xml:space="preserve"> согласован</w:t>
      </w:r>
      <w:r>
        <w:rPr>
          <w:rFonts w:ascii="Times New Roman" w:eastAsia="Arial" w:hAnsi="Times New Roman"/>
          <w:sz w:val="28"/>
          <w:szCs w:val="28"/>
        </w:rPr>
        <w:t>ную с Администрацией сайтов и Организаторами Конкурса</w:t>
      </w:r>
      <w:r w:rsidRPr="00AE12A3">
        <w:rPr>
          <w:rFonts w:ascii="Times New Roman" w:eastAsia="Arial" w:hAnsi="Times New Roman"/>
          <w:sz w:val="28"/>
          <w:szCs w:val="28"/>
        </w:rPr>
        <w:t>.</w:t>
      </w:r>
    </w:p>
    <w:p w:rsidR="009C103C" w:rsidRPr="00AE12A3" w:rsidRDefault="009C103C" w:rsidP="009C103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В случае </w:t>
      </w:r>
      <w:r>
        <w:rPr>
          <w:rFonts w:ascii="Times New Roman" w:eastAsia="Arial" w:hAnsi="Times New Roman"/>
          <w:sz w:val="28"/>
          <w:szCs w:val="28"/>
        </w:rPr>
        <w:t>нарушения указанных правил, Организаторы К</w:t>
      </w:r>
      <w:r w:rsidRPr="00AE12A3">
        <w:rPr>
          <w:rFonts w:ascii="Times New Roman" w:eastAsia="Arial" w:hAnsi="Times New Roman"/>
          <w:sz w:val="28"/>
          <w:szCs w:val="28"/>
        </w:rPr>
        <w:t xml:space="preserve">онкурса оставляют за собой право отказать в участии в </w:t>
      </w:r>
      <w:r>
        <w:rPr>
          <w:rFonts w:ascii="Times New Roman" w:eastAsia="Arial" w:hAnsi="Times New Roman"/>
          <w:sz w:val="28"/>
          <w:szCs w:val="28"/>
        </w:rPr>
        <w:t>Конкурсе в одностороннем порядке. Участникам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конкурса </w:t>
      </w:r>
      <w:r w:rsidRPr="00AE12A3">
        <w:rPr>
          <w:rFonts w:ascii="Times New Roman" w:eastAsia="Arial" w:hAnsi="Times New Roman"/>
          <w:sz w:val="28"/>
          <w:szCs w:val="28"/>
        </w:rPr>
        <w:t>уведомление об отказе будет направлено на е-</w:t>
      </w:r>
      <w:proofErr w:type="spellStart"/>
      <w:r w:rsidRPr="00AE12A3">
        <w:rPr>
          <w:rFonts w:ascii="Times New Roman" w:eastAsia="Arial" w:hAnsi="Times New Roman"/>
          <w:sz w:val="28"/>
          <w:szCs w:val="28"/>
        </w:rPr>
        <w:t>mail</w:t>
      </w:r>
      <w:proofErr w:type="spellEnd"/>
      <w:r w:rsidRPr="00AE12A3">
        <w:rPr>
          <w:rFonts w:ascii="Times New Roman" w:eastAsia="Arial" w:hAnsi="Times New Roman"/>
          <w:sz w:val="28"/>
          <w:szCs w:val="28"/>
        </w:rPr>
        <w:t>.</w:t>
      </w:r>
    </w:p>
    <w:p w:rsidR="009C103C" w:rsidRPr="00AE12A3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DD0482" w:rsidRDefault="009C103C" w:rsidP="009C103C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>Этап 2. Муниципальный</w:t>
      </w:r>
      <w:r w:rsidR="00627E59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627E59" w:rsidRPr="00627E59">
        <w:rPr>
          <w:rFonts w:ascii="Times New Roman" w:hAnsi="Times New Roman"/>
          <w:i/>
          <w:sz w:val="28"/>
          <w:szCs w:val="28"/>
        </w:rPr>
        <w:t>(районный, городской)</w:t>
      </w:r>
      <w:r w:rsidR="00627E59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="Times New Roman" w:eastAsia="Arial" w:hAnsi="Times New Roman"/>
          <w:i/>
          <w:sz w:val="28"/>
          <w:szCs w:val="28"/>
        </w:rPr>
        <w:t>о</w:t>
      </w:r>
      <w:r w:rsidRPr="00E336B3">
        <w:rPr>
          <w:rFonts w:ascii="Times New Roman" w:eastAsia="Arial" w:hAnsi="Times New Roman"/>
          <w:i/>
          <w:sz w:val="28"/>
          <w:szCs w:val="28"/>
        </w:rPr>
        <w:t>тборочный</w:t>
      </w:r>
      <w:r w:rsidRPr="00DD0482">
        <w:rPr>
          <w:rFonts w:ascii="Times New Roman" w:eastAsia="Arial" w:hAnsi="Times New Roman"/>
          <w:i/>
          <w:sz w:val="28"/>
          <w:szCs w:val="28"/>
        </w:rPr>
        <w:t xml:space="preserve"> тур.</w:t>
      </w:r>
    </w:p>
    <w:p w:rsidR="009C103C" w:rsidRPr="008B1037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B0275">
        <w:rPr>
          <w:rFonts w:ascii="Times New Roman" w:eastAsia="Arial" w:hAnsi="Times New Roman"/>
          <w:sz w:val="28"/>
          <w:szCs w:val="28"/>
        </w:rPr>
        <w:t xml:space="preserve">Отборочные туры (кастинги) будут проводиться с </w:t>
      </w:r>
      <w:r>
        <w:rPr>
          <w:rFonts w:ascii="Times New Roman" w:eastAsia="Arial" w:hAnsi="Times New Roman"/>
          <w:sz w:val="28"/>
          <w:szCs w:val="28"/>
        </w:rPr>
        <w:t>6</w:t>
      </w:r>
      <w:r w:rsidRPr="007B0275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по 12 апреля</w:t>
      </w:r>
      <w:r w:rsidRPr="007B0275">
        <w:rPr>
          <w:rFonts w:ascii="Times New Roman" w:eastAsia="Arial" w:hAnsi="Times New Roman"/>
          <w:sz w:val="28"/>
          <w:szCs w:val="28"/>
        </w:rPr>
        <w:t xml:space="preserve"> в </w:t>
      </w:r>
      <w:r>
        <w:rPr>
          <w:rFonts w:ascii="Times New Roman" w:eastAsia="Arial" w:hAnsi="Times New Roman"/>
          <w:sz w:val="28"/>
          <w:szCs w:val="28"/>
        </w:rPr>
        <w:t>городах и</w:t>
      </w:r>
      <w:r w:rsidRPr="007B0275">
        <w:rPr>
          <w:rFonts w:ascii="Times New Roman" w:eastAsia="Arial" w:hAnsi="Times New Roman"/>
          <w:sz w:val="28"/>
          <w:szCs w:val="28"/>
        </w:rPr>
        <w:t xml:space="preserve"> районных центрах</w:t>
      </w:r>
      <w:r>
        <w:rPr>
          <w:rFonts w:ascii="Times New Roman" w:eastAsia="Arial" w:hAnsi="Times New Roman"/>
          <w:sz w:val="28"/>
          <w:szCs w:val="28"/>
        </w:rPr>
        <w:t xml:space="preserve"> Челябинской области</w:t>
      </w:r>
      <w:r w:rsidRPr="007B0275">
        <w:rPr>
          <w:rFonts w:ascii="Times New Roman" w:eastAsia="Arial" w:hAnsi="Times New Roman"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список которых будет объявлен дополнительно.</w:t>
      </w:r>
    </w:p>
    <w:p w:rsidR="009C103C" w:rsidRPr="00AE12A3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Кастинг проводится в форме </w:t>
      </w:r>
      <w:proofErr w:type="spellStart"/>
      <w:r w:rsidR="00EB3C38"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 w:rsidR="00EB3C38">
        <w:rPr>
          <w:rFonts w:ascii="Times New Roman" w:eastAsia="Arial" w:hAnsi="Times New Roman"/>
          <w:sz w:val="28"/>
          <w:szCs w:val="28"/>
        </w:rPr>
        <w:t xml:space="preserve"> участников</w:t>
      </w:r>
      <w:r>
        <w:rPr>
          <w:rFonts w:ascii="Times New Roman" w:eastAsia="Arial" w:hAnsi="Times New Roman"/>
          <w:sz w:val="28"/>
          <w:szCs w:val="28"/>
        </w:rPr>
        <w:t>, которая может содержать рассказ о себе, вокальный, хореографический</w:t>
      </w:r>
      <w:r w:rsidR="00EB3C38">
        <w:rPr>
          <w:rFonts w:ascii="Times New Roman" w:eastAsia="Arial" w:hAnsi="Times New Roman"/>
          <w:sz w:val="28"/>
          <w:szCs w:val="28"/>
        </w:rPr>
        <w:t>, спортивный</w:t>
      </w:r>
      <w:r w:rsidR="002F5B13">
        <w:rPr>
          <w:rFonts w:ascii="Times New Roman" w:eastAsia="Arial" w:hAnsi="Times New Roman"/>
          <w:sz w:val="28"/>
          <w:szCs w:val="28"/>
        </w:rPr>
        <w:t xml:space="preserve"> или иной творческий номера.</w:t>
      </w:r>
      <w:r>
        <w:rPr>
          <w:rFonts w:ascii="Times New Roman" w:eastAsia="Arial" w:hAnsi="Times New Roman"/>
          <w:sz w:val="28"/>
          <w:szCs w:val="28"/>
        </w:rPr>
        <w:t xml:space="preserve"> При этом оцениваются  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коммуникативные навыки (умение расположить к себе, презентовать с</w:t>
      </w:r>
      <w:r w:rsidR="00EB3C38">
        <w:rPr>
          <w:rFonts w:ascii="Times New Roman" w:eastAsia="Arial" w:hAnsi="Times New Roman"/>
          <w:sz w:val="28"/>
          <w:szCs w:val="28"/>
        </w:rPr>
        <w:t>ебя),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навыки общения на </w:t>
      </w:r>
      <w:r w:rsidRPr="00AE12A3">
        <w:rPr>
          <w:rFonts w:ascii="Times New Roman" w:eastAsia="Arial" w:hAnsi="Times New Roman"/>
          <w:sz w:val="28"/>
          <w:szCs w:val="28"/>
        </w:rPr>
        <w:t>татарско</w:t>
      </w:r>
      <w:r>
        <w:rPr>
          <w:rFonts w:ascii="Times New Roman" w:eastAsia="Arial" w:hAnsi="Times New Roman"/>
          <w:sz w:val="28"/>
          <w:szCs w:val="28"/>
        </w:rPr>
        <w:t>м</w:t>
      </w:r>
      <w:r w:rsidRPr="00AE12A3">
        <w:rPr>
          <w:rFonts w:ascii="Times New Roman" w:eastAsia="Arial" w:hAnsi="Times New Roman"/>
          <w:sz w:val="28"/>
          <w:szCs w:val="28"/>
        </w:rPr>
        <w:t xml:space="preserve"> язык</w:t>
      </w:r>
      <w:r>
        <w:rPr>
          <w:rFonts w:ascii="Times New Roman" w:eastAsia="Arial" w:hAnsi="Times New Roman"/>
          <w:sz w:val="28"/>
          <w:szCs w:val="28"/>
        </w:rPr>
        <w:t>е</w:t>
      </w:r>
      <w:r w:rsidRPr="00AE12A3">
        <w:rPr>
          <w:rFonts w:ascii="Times New Roman" w:eastAsia="Arial" w:hAnsi="Times New Roman"/>
          <w:sz w:val="28"/>
          <w:szCs w:val="28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 xml:space="preserve">знание народных традиций, культуры. Время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– 3 минуты.</w:t>
      </w:r>
    </w:p>
    <w:p w:rsidR="009C103C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B0275">
        <w:rPr>
          <w:rFonts w:ascii="Times New Roman" w:eastAsia="Arial" w:hAnsi="Times New Roman"/>
          <w:sz w:val="28"/>
          <w:szCs w:val="28"/>
        </w:rPr>
        <w:t xml:space="preserve">По итогам </w:t>
      </w:r>
      <w:r>
        <w:rPr>
          <w:rFonts w:ascii="Times New Roman" w:eastAsia="Arial" w:hAnsi="Times New Roman"/>
          <w:sz w:val="28"/>
          <w:szCs w:val="28"/>
        </w:rPr>
        <w:t>муниципального</w:t>
      </w:r>
      <w:r w:rsidR="00E040B0">
        <w:rPr>
          <w:rFonts w:ascii="Times New Roman" w:eastAsia="Arial" w:hAnsi="Times New Roman"/>
          <w:sz w:val="28"/>
          <w:szCs w:val="28"/>
        </w:rPr>
        <w:t xml:space="preserve"> </w:t>
      </w:r>
      <w:r w:rsidR="00E040B0" w:rsidRPr="00E040B0">
        <w:rPr>
          <w:rFonts w:ascii="Times New Roman" w:hAnsi="Times New Roman"/>
          <w:sz w:val="28"/>
          <w:szCs w:val="28"/>
        </w:rPr>
        <w:t>(районного, городского)</w:t>
      </w:r>
      <w:r w:rsidR="00E040B0">
        <w:rPr>
          <w:rFonts w:asciiTheme="majorHAnsi" w:hAnsiTheme="majorHAnsi" w:cstheme="majorHAnsi"/>
          <w:sz w:val="28"/>
          <w:szCs w:val="28"/>
        </w:rPr>
        <w:t xml:space="preserve"> </w:t>
      </w:r>
      <w:r w:rsidRPr="007B0275">
        <w:rPr>
          <w:rFonts w:ascii="Times New Roman" w:eastAsia="Arial" w:hAnsi="Times New Roman"/>
          <w:sz w:val="28"/>
          <w:szCs w:val="28"/>
        </w:rPr>
        <w:t>отборочн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7B0275">
        <w:rPr>
          <w:rFonts w:ascii="Times New Roman" w:eastAsia="Arial" w:hAnsi="Times New Roman"/>
          <w:sz w:val="28"/>
          <w:szCs w:val="28"/>
        </w:rPr>
        <w:t xml:space="preserve"> тур</w:t>
      </w:r>
      <w:r>
        <w:rPr>
          <w:rFonts w:ascii="Times New Roman" w:eastAsia="Arial" w:hAnsi="Times New Roman"/>
          <w:sz w:val="28"/>
          <w:szCs w:val="28"/>
        </w:rPr>
        <w:t>а</w:t>
      </w:r>
      <w:r w:rsidRPr="007B0275">
        <w:rPr>
          <w:rFonts w:ascii="Times New Roman" w:eastAsia="Arial" w:hAnsi="Times New Roman"/>
          <w:sz w:val="28"/>
          <w:szCs w:val="28"/>
        </w:rPr>
        <w:t xml:space="preserve"> жюри конкурса выберет </w:t>
      </w:r>
      <w:r w:rsidR="00EB3C38">
        <w:rPr>
          <w:rFonts w:ascii="Times New Roman" w:eastAsia="Arial" w:hAnsi="Times New Roman"/>
          <w:sz w:val="28"/>
          <w:szCs w:val="28"/>
        </w:rPr>
        <w:t>юношей</w:t>
      </w:r>
      <w:r>
        <w:rPr>
          <w:rFonts w:ascii="Times New Roman" w:eastAsia="Arial" w:hAnsi="Times New Roman"/>
          <w:sz w:val="28"/>
          <w:szCs w:val="28"/>
        </w:rPr>
        <w:t>, которые пройдут в следующий</w:t>
      </w:r>
      <w:r w:rsidRPr="007B0275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этап конкурса</w:t>
      </w:r>
      <w:r w:rsidRPr="007B0275">
        <w:rPr>
          <w:rFonts w:ascii="Times New Roman" w:eastAsia="Arial" w:hAnsi="Times New Roman"/>
          <w:sz w:val="28"/>
          <w:szCs w:val="28"/>
        </w:rPr>
        <w:t>.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 w:rsidRPr="0062449A">
        <w:rPr>
          <w:rFonts w:ascii="Times New Roman" w:eastAsia="Arial" w:hAnsi="Times New Roman"/>
          <w:i/>
          <w:sz w:val="28"/>
          <w:szCs w:val="28"/>
        </w:rPr>
        <w:t>Этап 3.Областной отборочный тур.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 Пройдёт 16 апреля 2016 года в Челябинске. Его победители примут участие</w:t>
      </w:r>
      <w:r w:rsidR="00EB3C38">
        <w:rPr>
          <w:rFonts w:ascii="Times New Roman" w:eastAsia="Arial" w:hAnsi="Times New Roman"/>
          <w:sz w:val="28"/>
          <w:szCs w:val="28"/>
        </w:rPr>
        <w:t xml:space="preserve"> в конкурсных этапах «Татар егете-2016» («</w:t>
      </w:r>
      <w:r w:rsidR="00645517">
        <w:rPr>
          <w:rFonts w:ascii="Times New Roman" w:eastAsia="Arial" w:hAnsi="Times New Roman"/>
          <w:sz w:val="28"/>
          <w:szCs w:val="28"/>
        </w:rPr>
        <w:t>Удалой</w:t>
      </w:r>
      <w:r w:rsidR="00EB3C38">
        <w:rPr>
          <w:rFonts w:ascii="Times New Roman" w:eastAsia="Arial" w:hAnsi="Times New Roman"/>
          <w:sz w:val="28"/>
          <w:szCs w:val="28"/>
        </w:rPr>
        <w:t xml:space="preserve"> джигит</w:t>
      </w:r>
      <w:r>
        <w:rPr>
          <w:rFonts w:ascii="Times New Roman" w:eastAsia="Arial" w:hAnsi="Times New Roman"/>
          <w:sz w:val="28"/>
          <w:szCs w:val="28"/>
        </w:rPr>
        <w:t>-2016»).</w:t>
      </w:r>
    </w:p>
    <w:p w:rsidR="009C103C" w:rsidRDefault="00EB3C38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Для участников</w:t>
      </w:r>
      <w:r w:rsidR="009C103C">
        <w:rPr>
          <w:rFonts w:ascii="Times New Roman" w:eastAsia="Arial" w:hAnsi="Times New Roman"/>
          <w:sz w:val="28"/>
          <w:szCs w:val="28"/>
        </w:rPr>
        <w:t xml:space="preserve"> областного отборочного тура установлен организационный взнос в размере 500 (пятисот) рублей. Он должен </w:t>
      </w:r>
      <w:r w:rsidR="009C103C">
        <w:rPr>
          <w:rFonts w:ascii="Times New Roman" w:eastAsia="Arial" w:hAnsi="Times New Roman"/>
          <w:sz w:val="28"/>
          <w:szCs w:val="28"/>
        </w:rPr>
        <w:lastRenderedPageBreak/>
        <w:t>быть внесён в месте проведения областного отборочного тура в день его проведения.</w:t>
      </w:r>
    </w:p>
    <w:p w:rsidR="009C103C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Областной к</w:t>
      </w:r>
      <w:r w:rsidRPr="00AE12A3">
        <w:rPr>
          <w:rFonts w:ascii="Times New Roman" w:eastAsia="Arial" w:hAnsi="Times New Roman"/>
          <w:sz w:val="28"/>
          <w:szCs w:val="28"/>
        </w:rPr>
        <w:t>астинг проводится в</w:t>
      </w:r>
      <w:r>
        <w:rPr>
          <w:rFonts w:ascii="Times New Roman" w:eastAsia="Arial" w:hAnsi="Times New Roman"/>
          <w:sz w:val="28"/>
          <w:szCs w:val="28"/>
        </w:rPr>
        <w:t xml:space="preserve"> 2 этапа:</w:t>
      </w:r>
    </w:p>
    <w:p w:rsidR="009C103C" w:rsidRDefault="009C103C" w:rsidP="009C103C">
      <w:pPr>
        <w:spacing w:after="0" w:line="240" w:lineRule="auto"/>
        <w:ind w:left="36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- тестирование на знание культуры, истории татар, </w:t>
      </w:r>
      <w:r w:rsidR="00EB3C38">
        <w:rPr>
          <w:rFonts w:ascii="Times New Roman" w:eastAsia="Arial" w:hAnsi="Times New Roman"/>
          <w:sz w:val="28"/>
          <w:szCs w:val="28"/>
        </w:rPr>
        <w:t>языка, общий кругозор участника</w:t>
      </w:r>
    </w:p>
    <w:p w:rsidR="009C103C" w:rsidRDefault="009C103C" w:rsidP="009C103C">
      <w:pPr>
        <w:spacing w:after="0" w:line="240" w:lineRule="auto"/>
        <w:ind w:left="284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</w:t>
      </w:r>
      <w:r w:rsidR="00EB3C38">
        <w:rPr>
          <w:rFonts w:ascii="Times New Roman" w:eastAsia="Arial" w:hAnsi="Times New Roman"/>
          <w:sz w:val="28"/>
          <w:szCs w:val="28"/>
        </w:rPr>
        <w:t>нтация</w:t>
      </w:r>
      <w:proofErr w:type="spellEnd"/>
      <w:r w:rsidR="00EB3C38">
        <w:rPr>
          <w:rFonts w:ascii="Times New Roman" w:eastAsia="Arial" w:hAnsi="Times New Roman"/>
          <w:sz w:val="28"/>
          <w:szCs w:val="28"/>
        </w:rPr>
        <w:t xml:space="preserve">, раскрывающая </w:t>
      </w:r>
      <w:r>
        <w:rPr>
          <w:rFonts w:ascii="Times New Roman" w:eastAsia="Arial" w:hAnsi="Times New Roman"/>
          <w:sz w:val="28"/>
          <w:szCs w:val="28"/>
        </w:rPr>
        <w:t>творч</w:t>
      </w:r>
      <w:r w:rsidR="00EB3C38">
        <w:rPr>
          <w:rFonts w:ascii="Times New Roman" w:eastAsia="Arial" w:hAnsi="Times New Roman"/>
          <w:sz w:val="28"/>
          <w:szCs w:val="28"/>
        </w:rPr>
        <w:t>ескую индивидуальность участника. Она включает в себя: рассказ о юноше, его</w:t>
      </w:r>
      <w:r>
        <w:rPr>
          <w:rFonts w:ascii="Times New Roman" w:eastAsia="Arial" w:hAnsi="Times New Roman"/>
          <w:sz w:val="28"/>
          <w:szCs w:val="28"/>
        </w:rPr>
        <w:t xml:space="preserve"> талантах; вокальный, хореографический или иные творческие номера. В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должны быть использованы акценты 2016 года - </w:t>
      </w:r>
      <w:r w:rsidRPr="00F9221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юбилейные даты: 130-летие со дня рождения Г. Тукая и 110-летие со дн</w:t>
      </w:r>
      <w:r w:rsidR="00EB3C38">
        <w:rPr>
          <w:rFonts w:ascii="Times New Roman" w:eastAsia="Arial" w:hAnsi="Times New Roman"/>
          <w:sz w:val="28"/>
          <w:szCs w:val="28"/>
        </w:rPr>
        <w:t xml:space="preserve">я рождения М. </w:t>
      </w:r>
      <w:proofErr w:type="spellStart"/>
      <w:r w:rsidR="00EB3C38">
        <w:rPr>
          <w:rFonts w:ascii="Times New Roman" w:eastAsia="Arial" w:hAnsi="Times New Roman"/>
          <w:sz w:val="28"/>
          <w:szCs w:val="28"/>
        </w:rPr>
        <w:t>Джалиля</w:t>
      </w:r>
      <w:proofErr w:type="spellEnd"/>
      <w:r w:rsidR="00EB3C38">
        <w:rPr>
          <w:rFonts w:ascii="Times New Roman" w:eastAsia="Arial" w:hAnsi="Times New Roman"/>
          <w:sz w:val="28"/>
          <w:szCs w:val="28"/>
        </w:rPr>
        <w:t xml:space="preserve"> (участник</w:t>
      </w:r>
      <w:r>
        <w:rPr>
          <w:rFonts w:ascii="Times New Roman" w:eastAsia="Arial" w:hAnsi="Times New Roman"/>
          <w:sz w:val="28"/>
          <w:szCs w:val="28"/>
        </w:rPr>
        <w:t xml:space="preserve"> может использовать афоризмы, цитаты, образы из произведений </w:t>
      </w:r>
      <w:proofErr w:type="spellStart"/>
      <w:r w:rsidR="00EB3C38">
        <w:rPr>
          <w:rFonts w:ascii="Times New Roman" w:eastAsia="Arial" w:hAnsi="Times New Roman"/>
          <w:sz w:val="28"/>
          <w:szCs w:val="28"/>
        </w:rPr>
        <w:t>Г.Тукая</w:t>
      </w:r>
      <w:proofErr w:type="spellEnd"/>
      <w:r w:rsidR="00EB3C38">
        <w:rPr>
          <w:rFonts w:ascii="Times New Roman" w:eastAsia="Arial" w:hAnsi="Times New Roman"/>
          <w:sz w:val="28"/>
          <w:szCs w:val="28"/>
        </w:rPr>
        <w:t xml:space="preserve"> и </w:t>
      </w:r>
      <w:proofErr w:type="spellStart"/>
      <w:r w:rsidR="00EB3C38">
        <w:rPr>
          <w:rFonts w:ascii="Times New Roman" w:eastAsia="Arial" w:hAnsi="Times New Roman"/>
          <w:sz w:val="28"/>
          <w:szCs w:val="28"/>
        </w:rPr>
        <w:t>М.Джалиля</w:t>
      </w:r>
      <w:proofErr w:type="spellEnd"/>
      <w:r w:rsidR="00EB3C38">
        <w:rPr>
          <w:rFonts w:ascii="Times New Roman" w:eastAsia="Arial" w:hAnsi="Times New Roman"/>
          <w:sz w:val="28"/>
          <w:szCs w:val="28"/>
        </w:rPr>
        <w:t xml:space="preserve">, исполнять </w:t>
      </w:r>
      <w:r>
        <w:rPr>
          <w:rFonts w:ascii="Times New Roman" w:eastAsia="Arial" w:hAnsi="Times New Roman"/>
          <w:sz w:val="28"/>
          <w:szCs w:val="28"/>
        </w:rPr>
        <w:t>поэтические произведения авторов, согласно перечню</w:t>
      </w:r>
      <w:r w:rsidR="0059430F">
        <w:rPr>
          <w:rFonts w:ascii="Times New Roman" w:eastAsia="Arial" w:hAnsi="Times New Roman"/>
          <w:sz w:val="28"/>
          <w:szCs w:val="28"/>
        </w:rPr>
        <w:t>:</w:t>
      </w:r>
    </w:p>
    <w:p w:rsidR="0059430F" w:rsidRDefault="0059430F" w:rsidP="009C103C">
      <w:pPr>
        <w:spacing w:after="0" w:line="240" w:lineRule="auto"/>
        <w:ind w:left="284"/>
        <w:jc w:val="both"/>
        <w:rPr>
          <w:rFonts w:ascii="Times New Roman" w:eastAsia="Arial" w:hAnsi="Times New Roman"/>
          <w:sz w:val="28"/>
          <w:szCs w:val="28"/>
        </w:rPr>
      </w:pPr>
    </w:p>
    <w:p w:rsidR="0059430F" w:rsidRDefault="0059430F" w:rsidP="0059430F">
      <w:pPr>
        <w:pStyle w:val="a4"/>
        <w:rPr>
          <w:rFonts w:ascii="Times New Roman" w:hAnsi="Times New Roman" w:cs="Times New Roman"/>
          <w:sz w:val="28"/>
          <w:szCs w:val="28"/>
        </w:rPr>
        <w:sectPr w:rsidR="0059430F" w:rsidSect="009C1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30F" w:rsidRDefault="0059430F" w:rsidP="00594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Тукай.</w:t>
      </w:r>
    </w:p>
    <w:p w:rsidR="0059430F" w:rsidRDefault="0059430F" w:rsidP="005943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430F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авыл;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Милли моңнар;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Ана догасы;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Өзелгән өмет;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 белән күбәләк;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Көз;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 йокысы;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Китап;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Ике кояш; (бик кыска)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 анасы (берәр өзек);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Шүрәле (бер өзек)</w:t>
      </w:r>
    </w:p>
    <w:p w:rsidR="0059430F" w:rsidRPr="00B800D1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 бүген:</w:t>
      </w:r>
    </w:p>
    <w:p w:rsidR="0059430F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Шагыйр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59430F" w:rsidRPr="002F1C20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ирем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430F" w:rsidRPr="002F1C20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Пар ат (өзек)</w:t>
      </w:r>
    </w:p>
    <w:p w:rsidR="0059430F" w:rsidRPr="002F1C20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 кызларына;</w:t>
      </w:r>
    </w:p>
    <w:p w:rsidR="0059430F" w:rsidRPr="002F1C20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Кышкы кич</w:t>
      </w:r>
    </w:p>
    <w:p w:rsidR="0059430F" w:rsidRPr="002F1C20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Сабыйга;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Ай һәм Кояш;</w:t>
      </w:r>
    </w:p>
    <w:p w:rsidR="0059430F" w:rsidRDefault="0059430F" w:rsidP="0059430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59430F" w:rsidRDefault="0059430F" w:rsidP="0059430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 Җәлил:</w:t>
      </w:r>
    </w:p>
    <w:p w:rsidR="0059430F" w:rsidRPr="002F1C20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Җырларым;</w:t>
      </w:r>
    </w:p>
    <w:p w:rsidR="0059430F" w:rsidRPr="00312C4D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Дуска истәлек;</w:t>
      </w:r>
    </w:p>
    <w:p w:rsidR="0059430F" w:rsidRPr="00312C4D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Мактанчыкка сабак;</w:t>
      </w:r>
    </w:p>
    <w:p w:rsidR="0059430F" w:rsidRPr="00312C4D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Дан;</w:t>
      </w:r>
    </w:p>
    <w:p w:rsidR="0059430F" w:rsidRPr="00312C4D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Җиңү;</w:t>
      </w:r>
    </w:p>
    <w:p w:rsidR="0059430F" w:rsidRPr="00312C4D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Яз;</w:t>
      </w:r>
    </w:p>
    <w:p w:rsidR="0059430F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59430F" w:rsidRPr="00312C4D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Яз шатлыгы;</w:t>
      </w:r>
    </w:p>
    <w:p w:rsidR="0059430F" w:rsidRPr="007129D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 җыры;</w:t>
      </w:r>
    </w:p>
    <w:p w:rsidR="0059430F" w:rsidRPr="007129D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Кичер илем (өзек)</w:t>
      </w:r>
    </w:p>
    <w:p w:rsidR="0059430F" w:rsidRPr="007129D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Яулык;</w:t>
      </w:r>
    </w:p>
    <w:p w:rsidR="0059430F" w:rsidRPr="007129D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Ирек;</w:t>
      </w:r>
    </w:p>
    <w:p w:rsidR="0059430F" w:rsidRPr="007129D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Урман;</w:t>
      </w:r>
    </w:p>
    <w:p w:rsidR="0059430F" w:rsidRPr="007129D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Кошчык;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Дару;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Аерылу;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Ишек төбендә;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Кол;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кызга;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Бакчачы;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Гашыйк 1әм сыер;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Назлы сөяркә;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Соңгы җыр;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Гөл кабере;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Егет юлы;</w:t>
      </w:r>
    </w:p>
    <w:p w:rsidR="0059430F" w:rsidRPr="00B50AB7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Юллар;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Тау елгасы;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Терелү;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Күршеләр;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Егет көче;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 теләге;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Бүләгем;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Серле йомгак;</w:t>
      </w:r>
    </w:p>
    <w:p w:rsidR="0059430F" w:rsidRPr="008310BA" w:rsidRDefault="0059430F" w:rsidP="0059430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Имән</w:t>
      </w:r>
    </w:p>
    <w:p w:rsidR="0059430F" w:rsidRDefault="0059430F" w:rsidP="009C103C">
      <w:pPr>
        <w:spacing w:after="0" w:line="240" w:lineRule="auto"/>
        <w:ind w:left="284"/>
        <w:jc w:val="both"/>
        <w:rPr>
          <w:rFonts w:ascii="Times New Roman" w:eastAsia="Arial" w:hAnsi="Times New Roman"/>
          <w:sz w:val="28"/>
          <w:szCs w:val="28"/>
          <w:u w:val="single"/>
        </w:rPr>
        <w:sectPr w:rsidR="0059430F" w:rsidSect="0059430F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9C103C" w:rsidRPr="00DC00BB" w:rsidRDefault="009C103C" w:rsidP="009C103C">
      <w:pPr>
        <w:spacing w:after="0" w:line="240" w:lineRule="auto"/>
        <w:ind w:left="284"/>
        <w:jc w:val="both"/>
        <w:rPr>
          <w:rFonts w:ascii="Times New Roman" w:eastAsia="Arial" w:hAnsi="Times New Roman"/>
          <w:i/>
          <w:sz w:val="28"/>
          <w:szCs w:val="28"/>
        </w:rPr>
      </w:pPr>
      <w:bookmarkStart w:id="0" w:name="_GoBack"/>
      <w:bookmarkEnd w:id="0"/>
    </w:p>
    <w:p w:rsidR="009C103C" w:rsidRPr="00AE12A3" w:rsidRDefault="009C103C" w:rsidP="009C103C">
      <w:pPr>
        <w:spacing w:after="0" w:line="240" w:lineRule="auto"/>
        <w:ind w:left="36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Время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– 3 минуты.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>Этап 4. Конкурсные этапы перед Областным финалом Конкурса</w:t>
      </w:r>
      <w:r w:rsidRPr="00020F1D">
        <w:rPr>
          <w:rFonts w:ascii="Times New Roman" w:eastAsia="Arial" w:hAnsi="Times New Roman"/>
          <w:i/>
          <w:sz w:val="28"/>
          <w:szCs w:val="28"/>
        </w:rPr>
        <w:t>:</w:t>
      </w:r>
    </w:p>
    <w:p w:rsidR="009C103C" w:rsidRPr="00DC00BB" w:rsidRDefault="009C103C" w:rsidP="009C10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Промежуточные этапы конкурса пройдут с апреля по июль 2016 года и будут ориентированы на раскрытие разных </w:t>
      </w:r>
      <w:r w:rsidR="00EB3C38">
        <w:rPr>
          <w:rFonts w:ascii="Times New Roman" w:eastAsia="Arial" w:hAnsi="Times New Roman"/>
          <w:sz w:val="28"/>
          <w:szCs w:val="28"/>
        </w:rPr>
        <w:t>сторон индивидуальности участников</w:t>
      </w:r>
      <w:r>
        <w:rPr>
          <w:rFonts w:ascii="Times New Roman" w:eastAsia="Arial" w:hAnsi="Times New Roman"/>
          <w:sz w:val="28"/>
          <w:szCs w:val="28"/>
        </w:rPr>
        <w:t>:</w:t>
      </w:r>
    </w:p>
    <w:p w:rsidR="009C103C" w:rsidRPr="00DC00BB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Интеллектуальный конкурс;</w:t>
      </w:r>
    </w:p>
    <w:p w:rsidR="009C103C" w:rsidRPr="00DC00BB" w:rsidRDefault="00EB3C38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Конкурс народных ремёсел</w:t>
      </w:r>
      <w:r w:rsidR="009C103C">
        <w:rPr>
          <w:rFonts w:ascii="Times New Roman" w:eastAsia="Arial" w:hAnsi="Times New Roman"/>
          <w:sz w:val="28"/>
          <w:szCs w:val="28"/>
        </w:rPr>
        <w:t>;</w:t>
      </w:r>
    </w:p>
    <w:p w:rsidR="009C103C" w:rsidRPr="00DC00BB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Спортивный конкурс;</w:t>
      </w:r>
    </w:p>
    <w:p w:rsidR="009C103C" w:rsidRPr="00DC00BB" w:rsidRDefault="00BF14E6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</w:t>
      </w:r>
      <w:r w:rsidR="009C103C">
        <w:rPr>
          <w:rFonts w:ascii="Times New Roman" w:eastAsia="Arial" w:hAnsi="Times New Roman"/>
          <w:sz w:val="28"/>
          <w:szCs w:val="28"/>
        </w:rPr>
        <w:t>онкурс</w:t>
      </w:r>
      <w:r>
        <w:rPr>
          <w:rFonts w:ascii="Times New Roman" w:eastAsia="Arial" w:hAnsi="Times New Roman"/>
          <w:sz w:val="28"/>
          <w:szCs w:val="28"/>
        </w:rPr>
        <w:t xml:space="preserve"> домашних мастеров</w:t>
      </w:r>
      <w:r w:rsidR="009C103C">
        <w:rPr>
          <w:rFonts w:ascii="Times New Roman" w:eastAsia="Arial" w:hAnsi="Times New Roman"/>
          <w:sz w:val="28"/>
          <w:szCs w:val="28"/>
        </w:rPr>
        <w:t>;</w:t>
      </w:r>
    </w:p>
    <w:p w:rsidR="009C103C" w:rsidRPr="00DC00BB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Вокально-хореографический/Творческий конкурс</w:t>
      </w:r>
    </w:p>
    <w:p w:rsidR="009C103C" w:rsidRPr="003E0C6A" w:rsidRDefault="009C103C" w:rsidP="009C103C">
      <w:pPr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Литературный конкурс, посвященный 130-летию со дня рождения Г. Тукая и 110-летию со дня рождения М. </w:t>
      </w:r>
      <w:proofErr w:type="spellStart"/>
      <w:r>
        <w:rPr>
          <w:rFonts w:ascii="Times New Roman" w:eastAsia="Arial" w:hAnsi="Times New Roman"/>
          <w:sz w:val="28"/>
          <w:szCs w:val="28"/>
        </w:rPr>
        <w:t>Джалиля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(*могут быть объединены с вокально-хореографическим конкурсом);</w:t>
      </w:r>
    </w:p>
    <w:p w:rsidR="009C103C" w:rsidRPr="006B68A0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Сельский конкурс.</w:t>
      </w:r>
    </w:p>
    <w:p w:rsidR="009C103C" w:rsidRPr="00DC00BB" w:rsidRDefault="009C103C" w:rsidP="009C103C">
      <w:pPr>
        <w:spacing w:after="0" w:line="240" w:lineRule="auto"/>
        <w:ind w:left="1135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 xml:space="preserve"> </w:t>
      </w:r>
    </w:p>
    <w:p w:rsidR="009C103C" w:rsidRPr="00020F1D" w:rsidRDefault="009C103C" w:rsidP="009C103C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Точное количество и содержание конкурсов определяется Оргкомитетом и может быть изменено.</w:t>
      </w:r>
    </w:p>
    <w:p w:rsidR="009C103C" w:rsidRPr="00DC00BB" w:rsidRDefault="009C103C" w:rsidP="009C103C">
      <w:pPr>
        <w:numPr>
          <w:ilvl w:val="0"/>
          <w:numId w:val="5"/>
        </w:numPr>
        <w:spacing w:after="0" w:line="240" w:lineRule="auto"/>
        <w:ind w:left="709" w:hanging="274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 результатам п</w:t>
      </w:r>
      <w:r w:rsidR="00BF14E6">
        <w:rPr>
          <w:rFonts w:ascii="Times New Roman" w:eastAsia="Arial" w:hAnsi="Times New Roman"/>
          <w:sz w:val="28"/>
          <w:szCs w:val="28"/>
        </w:rPr>
        <w:t>ромежуточных конкурсов участники</w:t>
      </w:r>
      <w:r>
        <w:rPr>
          <w:rFonts w:ascii="Times New Roman" w:eastAsia="Arial" w:hAnsi="Times New Roman"/>
          <w:sz w:val="28"/>
          <w:szCs w:val="28"/>
        </w:rPr>
        <w:t xml:space="preserve"> будут выбывать из состязаний.</w:t>
      </w:r>
    </w:p>
    <w:p w:rsidR="009C103C" w:rsidRPr="00AE12A3" w:rsidRDefault="009C103C" w:rsidP="009C103C">
      <w:pPr>
        <w:tabs>
          <w:tab w:val="num" w:pos="284"/>
          <w:tab w:val="num" w:pos="1380"/>
        </w:tabs>
        <w:spacing w:after="0" w:line="240" w:lineRule="auto"/>
        <w:ind w:left="426" w:hanging="284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352834" w:rsidRDefault="009C103C" w:rsidP="009C103C">
      <w:pPr>
        <w:tabs>
          <w:tab w:val="num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 xml:space="preserve">Этап 5. </w:t>
      </w:r>
      <w:r w:rsidRPr="00352834">
        <w:rPr>
          <w:rFonts w:ascii="Times New Roman" w:eastAsia="Arial" w:hAnsi="Times New Roman"/>
          <w:i/>
          <w:sz w:val="28"/>
          <w:szCs w:val="28"/>
        </w:rPr>
        <w:t>Подготовительный период</w:t>
      </w:r>
      <w:r>
        <w:rPr>
          <w:rFonts w:ascii="Times New Roman" w:eastAsia="Arial" w:hAnsi="Times New Roman"/>
          <w:i/>
          <w:sz w:val="28"/>
          <w:szCs w:val="28"/>
        </w:rPr>
        <w:t xml:space="preserve"> перед Областным финалом конкурса</w:t>
      </w:r>
      <w:r w:rsidRPr="00352834">
        <w:rPr>
          <w:rFonts w:ascii="Times New Roman" w:eastAsia="Arial" w:hAnsi="Times New Roman"/>
          <w:i/>
          <w:sz w:val="28"/>
          <w:szCs w:val="28"/>
        </w:rPr>
        <w:t>.</w:t>
      </w:r>
    </w:p>
    <w:p w:rsidR="009C103C" w:rsidRDefault="009C103C" w:rsidP="009C10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Подготовительный период начнется в июле  2016 года и продлится до финала Конкурса. </w:t>
      </w:r>
    </w:p>
    <w:p w:rsidR="009C103C" w:rsidRDefault="009C103C" w:rsidP="009C103C">
      <w:pPr>
        <w:numPr>
          <w:ilvl w:val="0"/>
          <w:numId w:val="6"/>
        </w:numPr>
        <w:tabs>
          <w:tab w:val="num" w:pos="284"/>
          <w:tab w:val="left" w:pos="851"/>
        </w:tabs>
        <w:spacing w:after="0" w:line="240" w:lineRule="auto"/>
        <w:ind w:left="426" w:firstLine="283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</w:t>
      </w:r>
      <w:r w:rsidRPr="00901B83">
        <w:rPr>
          <w:rFonts w:ascii="Times New Roman" w:eastAsia="Arial" w:hAnsi="Times New Roman"/>
          <w:sz w:val="28"/>
          <w:szCs w:val="28"/>
        </w:rPr>
        <w:t>В подго</w:t>
      </w:r>
      <w:r w:rsidR="00BF14E6">
        <w:rPr>
          <w:rFonts w:ascii="Times New Roman" w:eastAsia="Arial" w:hAnsi="Times New Roman"/>
          <w:sz w:val="28"/>
          <w:szCs w:val="28"/>
        </w:rPr>
        <w:t>товительный период с конкурсант</w:t>
      </w:r>
      <w:r w:rsidRPr="00901B83">
        <w:rPr>
          <w:rFonts w:ascii="Times New Roman" w:eastAsia="Arial" w:hAnsi="Times New Roman"/>
          <w:sz w:val="28"/>
          <w:szCs w:val="28"/>
        </w:rPr>
        <w:t>ами будут работать: профессиональные специалисты: п</w:t>
      </w:r>
      <w:r w:rsidR="00BF14E6">
        <w:rPr>
          <w:rFonts w:ascii="Times New Roman" w:eastAsia="Arial" w:hAnsi="Times New Roman"/>
          <w:sz w:val="28"/>
          <w:szCs w:val="28"/>
        </w:rPr>
        <w:t xml:space="preserve">реподаватели татарского языка, </w:t>
      </w:r>
      <w:r w:rsidRPr="00901B83">
        <w:rPr>
          <w:rFonts w:ascii="Times New Roman" w:eastAsia="Arial" w:hAnsi="Times New Roman"/>
          <w:sz w:val="28"/>
          <w:szCs w:val="28"/>
        </w:rPr>
        <w:t>вокала,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901B83">
        <w:rPr>
          <w:rFonts w:ascii="Times New Roman" w:eastAsia="Arial" w:hAnsi="Times New Roman"/>
          <w:sz w:val="28"/>
          <w:szCs w:val="28"/>
        </w:rPr>
        <w:t>хореограф</w:t>
      </w:r>
      <w:r>
        <w:rPr>
          <w:rFonts w:ascii="Times New Roman" w:eastAsia="Arial" w:hAnsi="Times New Roman"/>
          <w:sz w:val="28"/>
          <w:szCs w:val="28"/>
        </w:rPr>
        <w:t>ы</w:t>
      </w:r>
      <w:r w:rsidRPr="00901B83">
        <w:rPr>
          <w:rFonts w:ascii="Times New Roman" w:eastAsia="Arial" w:hAnsi="Times New Roman"/>
          <w:sz w:val="28"/>
          <w:szCs w:val="28"/>
        </w:rPr>
        <w:t>, специалист</w:t>
      </w:r>
      <w:r>
        <w:rPr>
          <w:rFonts w:ascii="Times New Roman" w:eastAsia="Arial" w:hAnsi="Times New Roman"/>
          <w:sz w:val="28"/>
          <w:szCs w:val="28"/>
        </w:rPr>
        <w:t>ы</w:t>
      </w:r>
      <w:r w:rsidRPr="00901B83">
        <w:rPr>
          <w:rFonts w:ascii="Times New Roman" w:eastAsia="Arial" w:hAnsi="Times New Roman"/>
          <w:sz w:val="28"/>
          <w:szCs w:val="28"/>
        </w:rPr>
        <w:t xml:space="preserve"> по   актерскому м</w:t>
      </w:r>
      <w:r w:rsidR="00BF14E6">
        <w:rPr>
          <w:rFonts w:ascii="Times New Roman" w:eastAsia="Arial" w:hAnsi="Times New Roman"/>
          <w:sz w:val="28"/>
          <w:szCs w:val="28"/>
        </w:rPr>
        <w:t xml:space="preserve">астерству  и сценической речи, </w:t>
      </w:r>
      <w:r w:rsidRPr="00901B83">
        <w:rPr>
          <w:rFonts w:ascii="Times New Roman" w:eastAsia="Arial" w:hAnsi="Times New Roman"/>
          <w:sz w:val="28"/>
          <w:szCs w:val="28"/>
        </w:rPr>
        <w:t xml:space="preserve"> фотографы</w:t>
      </w:r>
      <w:r>
        <w:rPr>
          <w:rFonts w:ascii="Times New Roman" w:eastAsia="Arial" w:hAnsi="Times New Roman"/>
          <w:sz w:val="28"/>
          <w:szCs w:val="28"/>
        </w:rPr>
        <w:t xml:space="preserve"> и др.</w:t>
      </w:r>
      <w:r w:rsidRPr="00901B83">
        <w:rPr>
          <w:rFonts w:ascii="Times New Roman" w:eastAsia="Arial" w:hAnsi="Times New Roman"/>
          <w:sz w:val="28"/>
          <w:szCs w:val="28"/>
        </w:rPr>
        <w:t xml:space="preserve"> </w:t>
      </w:r>
    </w:p>
    <w:p w:rsidR="00BF14E6" w:rsidRDefault="00BF14E6" w:rsidP="00BF14E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901B83" w:rsidRDefault="009C103C" w:rsidP="009C103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901B83">
        <w:rPr>
          <w:rFonts w:ascii="Times New Roman" w:eastAsia="Arial" w:hAnsi="Times New Roman"/>
          <w:i/>
          <w:sz w:val="28"/>
          <w:szCs w:val="28"/>
        </w:rPr>
        <w:t>Этап 6. Финал Конкурса.</w:t>
      </w:r>
    </w:p>
    <w:p w:rsidR="009C103C" w:rsidRDefault="009C103C" w:rsidP="009C10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Финал Конкурса пройдёт 22-23 июля 2016 г.</w:t>
      </w:r>
    </w:p>
    <w:p w:rsidR="009C103C" w:rsidRPr="00AE12A3" w:rsidRDefault="009C103C" w:rsidP="009C10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финале примут участие 10 - 12</w:t>
      </w:r>
      <w:r w:rsidR="00BF14E6">
        <w:rPr>
          <w:rFonts w:ascii="Times New Roman" w:eastAsia="Arial" w:hAnsi="Times New Roman"/>
          <w:sz w:val="28"/>
          <w:szCs w:val="28"/>
        </w:rPr>
        <w:t xml:space="preserve"> юношей</w:t>
      </w:r>
      <w:r w:rsidRPr="00AE12A3">
        <w:rPr>
          <w:rFonts w:ascii="Times New Roman" w:eastAsia="Arial" w:hAnsi="Times New Roman"/>
          <w:sz w:val="28"/>
          <w:szCs w:val="28"/>
        </w:rPr>
        <w:t xml:space="preserve"> (на усмотрение жюри)</w:t>
      </w:r>
      <w:r>
        <w:rPr>
          <w:rFonts w:ascii="Times New Roman" w:eastAsia="Arial" w:hAnsi="Times New Roman"/>
          <w:sz w:val="28"/>
          <w:szCs w:val="28"/>
        </w:rPr>
        <w:t>, которые успешно прошли предыдущие этапы конкурса.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</w:p>
    <w:p w:rsidR="009C103C" w:rsidRPr="004D1FD5" w:rsidRDefault="009C103C" w:rsidP="009C10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00BF7">
        <w:rPr>
          <w:rFonts w:ascii="Times New Roman" w:eastAsia="Arial" w:hAnsi="Times New Roman"/>
          <w:bCs/>
          <w:sz w:val="28"/>
          <w:szCs w:val="28"/>
        </w:rPr>
        <w:t>Финал</w:t>
      </w:r>
      <w:r w:rsidRPr="00A00BF7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будет состоять из</w:t>
      </w:r>
      <w:r w:rsidR="002F5B13">
        <w:rPr>
          <w:rFonts w:ascii="Times New Roman" w:eastAsia="Arial" w:hAnsi="Times New Roman"/>
          <w:sz w:val="28"/>
          <w:szCs w:val="28"/>
        </w:rPr>
        <w:t xml:space="preserve"> следующих</w:t>
      </w:r>
      <w:r w:rsidRPr="00A00BF7">
        <w:rPr>
          <w:rFonts w:ascii="Times New Roman" w:eastAsia="Arial" w:hAnsi="Times New Roman"/>
          <w:sz w:val="28"/>
          <w:szCs w:val="28"/>
        </w:rPr>
        <w:t xml:space="preserve"> этап</w:t>
      </w:r>
      <w:r>
        <w:rPr>
          <w:rFonts w:ascii="Times New Roman" w:eastAsia="Arial" w:hAnsi="Times New Roman"/>
          <w:sz w:val="28"/>
          <w:szCs w:val="28"/>
        </w:rPr>
        <w:t>ов</w:t>
      </w:r>
      <w:r w:rsidRPr="00A00BF7">
        <w:rPr>
          <w:rFonts w:ascii="Times New Roman" w:eastAsia="Arial" w:hAnsi="Times New Roman"/>
          <w:sz w:val="28"/>
          <w:szCs w:val="28"/>
        </w:rPr>
        <w:t xml:space="preserve">: </w:t>
      </w:r>
      <w:r w:rsidR="00BF14E6">
        <w:rPr>
          <w:rFonts w:ascii="Times New Roman" w:eastAsia="Arial" w:hAnsi="Times New Roman"/>
          <w:sz w:val="28"/>
          <w:szCs w:val="28"/>
        </w:rPr>
        <w:t>представление участников</w:t>
      </w:r>
      <w:r w:rsidRPr="00A00BF7">
        <w:rPr>
          <w:rFonts w:ascii="Times New Roman" w:eastAsia="Arial" w:hAnsi="Times New Roman"/>
          <w:sz w:val="28"/>
          <w:szCs w:val="28"/>
        </w:rPr>
        <w:t>,</w:t>
      </w:r>
      <w:r w:rsidR="00645517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вокально-хореографический </w:t>
      </w:r>
      <w:r w:rsidRPr="00A00BF7">
        <w:rPr>
          <w:rFonts w:ascii="Times New Roman" w:eastAsia="Arial" w:hAnsi="Times New Roman"/>
          <w:sz w:val="28"/>
          <w:szCs w:val="28"/>
        </w:rPr>
        <w:t>конкурс</w:t>
      </w:r>
      <w:r>
        <w:rPr>
          <w:rFonts w:ascii="Times New Roman" w:eastAsia="Arial" w:hAnsi="Times New Roman"/>
          <w:sz w:val="28"/>
          <w:szCs w:val="28"/>
        </w:rPr>
        <w:t xml:space="preserve">, </w:t>
      </w:r>
      <w:r w:rsidR="002F5B13">
        <w:rPr>
          <w:rFonts w:ascii="Times New Roman" w:eastAsia="Arial" w:hAnsi="Times New Roman"/>
          <w:sz w:val="28"/>
          <w:szCs w:val="28"/>
        </w:rPr>
        <w:t>конкурс актёрского мастерства,</w:t>
      </w:r>
      <w:r w:rsidR="00575A8E">
        <w:rPr>
          <w:rFonts w:ascii="Times New Roman" w:eastAsia="Arial" w:hAnsi="Times New Roman"/>
          <w:sz w:val="28"/>
          <w:szCs w:val="28"/>
        </w:rPr>
        <w:t xml:space="preserve"> специальный конкурс для юношей и </w:t>
      </w:r>
      <w:r w:rsidR="00BF14E6">
        <w:rPr>
          <w:rFonts w:ascii="Times New Roman" w:eastAsia="Arial" w:hAnsi="Times New Roman"/>
          <w:sz w:val="28"/>
          <w:szCs w:val="28"/>
        </w:rPr>
        <w:t>сопровождение девушек на дефиле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9C103C" w:rsidRPr="00AE12A3" w:rsidRDefault="009C103C" w:rsidP="009C103C">
      <w:pPr>
        <w:spacing w:after="0" w:line="240" w:lineRule="auto"/>
        <w:ind w:left="142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Освещение Конкурса.</w:t>
      </w:r>
    </w:p>
    <w:p w:rsidR="009C103C" w:rsidRPr="004D1FD5" w:rsidRDefault="009C103C" w:rsidP="009C103C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Все мероприятия, проходящие в рамках Конкурса, будут освещаться в средствах массовой информации: газете «Хазина», телеп</w:t>
      </w:r>
      <w:r w:rsidR="002F5B13">
        <w:rPr>
          <w:rFonts w:ascii="Times New Roman" w:eastAsia="Arial" w:hAnsi="Times New Roman"/>
          <w:bCs/>
          <w:sz w:val="28"/>
          <w:szCs w:val="28"/>
        </w:rPr>
        <w:t xml:space="preserve">ередаче на </w:t>
      </w:r>
      <w:r w:rsidR="002F5B13">
        <w:rPr>
          <w:rFonts w:ascii="Times New Roman" w:eastAsia="Arial" w:hAnsi="Times New Roman"/>
          <w:bCs/>
          <w:sz w:val="28"/>
          <w:szCs w:val="28"/>
        </w:rPr>
        <w:lastRenderedPageBreak/>
        <w:t>ОТВ «</w:t>
      </w:r>
      <w:r>
        <w:rPr>
          <w:rFonts w:ascii="Times New Roman" w:eastAsia="Arial" w:hAnsi="Times New Roman"/>
          <w:bCs/>
          <w:sz w:val="28"/>
          <w:szCs w:val="28"/>
        </w:rPr>
        <w:t>Дневник Конкурса», на сайт</w:t>
      </w:r>
      <w:r w:rsidRPr="00901B83">
        <w:rPr>
          <w:rFonts w:ascii="Times New Roman" w:eastAsia="Arial" w:hAnsi="Times New Roman"/>
          <w:bCs/>
          <w:sz w:val="28"/>
          <w:szCs w:val="28"/>
        </w:rPr>
        <w:t>ах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hyperlink r:id="rId10" w:history="1"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www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congresstatar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74.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ru</w:t>
        </w:r>
      </w:hyperlink>
      <w:r w:rsidRPr="00B035AB">
        <w:rPr>
          <w:rFonts w:ascii="Times New Roman" w:eastAsia="Arial" w:hAnsi="Times New Roman"/>
          <w:sz w:val="28"/>
          <w:szCs w:val="28"/>
          <w:u w:val="single"/>
        </w:rPr>
        <w:t xml:space="preserve"> </w:t>
      </w:r>
      <w:hyperlink r:id="rId11" w:history="1">
        <w:r w:rsidRPr="00987A4C">
          <w:rPr>
            <w:rStyle w:val="a3"/>
            <w:rFonts w:ascii="Times New Roman" w:eastAsia="Arial" w:hAnsi="Times New Roman"/>
            <w:sz w:val="28"/>
            <w:szCs w:val="28"/>
          </w:rPr>
          <w:t>www.tatarochka.</w:t>
        </w:r>
        <w:r w:rsidRPr="00987A4C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eastAsia="Arial" w:hAnsi="Times New Roman"/>
          <w:sz w:val="28"/>
          <w:szCs w:val="28"/>
        </w:rPr>
        <w:t xml:space="preserve">, в других СМИ – партнерах конкурса.  </w:t>
      </w:r>
    </w:p>
    <w:p w:rsidR="009C103C" w:rsidRPr="004D1FD5" w:rsidRDefault="009C103C" w:rsidP="009C103C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Все фото и </w:t>
      </w:r>
      <w:proofErr w:type="gramStart"/>
      <w:r>
        <w:rPr>
          <w:rFonts w:ascii="Times New Roman" w:eastAsia="Arial" w:hAnsi="Times New Roman"/>
          <w:sz w:val="28"/>
          <w:szCs w:val="28"/>
        </w:rPr>
        <w:t>видео-материалы</w:t>
      </w:r>
      <w:proofErr w:type="gramEnd"/>
      <w:r>
        <w:rPr>
          <w:rFonts w:ascii="Times New Roman" w:eastAsia="Arial" w:hAnsi="Times New Roman"/>
          <w:sz w:val="28"/>
          <w:szCs w:val="28"/>
        </w:rPr>
        <w:t>, полученные во время съемок этапов Конкурса являются собственностью Конгресса татар Челябинской области.</w:t>
      </w:r>
    </w:p>
    <w:p w:rsidR="009C103C" w:rsidRPr="004D1FD5" w:rsidRDefault="009C103C" w:rsidP="009C103C">
      <w:pPr>
        <w:tabs>
          <w:tab w:val="left" w:pos="284"/>
        </w:tabs>
        <w:spacing w:after="0" w:line="240" w:lineRule="auto"/>
        <w:ind w:left="792"/>
        <w:jc w:val="both"/>
        <w:rPr>
          <w:rFonts w:ascii="Times New Roman" w:eastAsia="Arial" w:hAnsi="Times New Roman"/>
          <w:bCs/>
          <w:sz w:val="28"/>
          <w:szCs w:val="28"/>
        </w:rPr>
      </w:pPr>
    </w:p>
    <w:p w:rsidR="009C103C" w:rsidRPr="00AE12A3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A00BF7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 xml:space="preserve">Жюри </w:t>
      </w:r>
      <w:r>
        <w:rPr>
          <w:rFonts w:ascii="Times New Roman" w:eastAsia="Arial" w:hAnsi="Times New Roman"/>
          <w:b/>
          <w:bCs/>
          <w:sz w:val="28"/>
          <w:szCs w:val="28"/>
        </w:rPr>
        <w:t>К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онкурса</w:t>
      </w:r>
    </w:p>
    <w:p w:rsidR="009C103C" w:rsidRPr="00AE12A3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В состав жюри </w:t>
      </w:r>
      <w:r>
        <w:rPr>
          <w:rFonts w:ascii="Times New Roman" w:eastAsia="Arial" w:hAnsi="Times New Roman"/>
          <w:sz w:val="28"/>
          <w:szCs w:val="28"/>
        </w:rPr>
        <w:t xml:space="preserve">войдут деятели образования, культуры, искусств, представители </w:t>
      </w:r>
      <w:r w:rsidRPr="00AE12A3">
        <w:rPr>
          <w:rFonts w:ascii="Times New Roman" w:eastAsia="Arial" w:hAnsi="Times New Roman"/>
          <w:sz w:val="28"/>
          <w:szCs w:val="28"/>
        </w:rPr>
        <w:t xml:space="preserve">СМИ Челябинской области, Республики </w:t>
      </w:r>
      <w:r>
        <w:rPr>
          <w:rFonts w:ascii="Times New Roman" w:eastAsia="Arial" w:hAnsi="Times New Roman"/>
          <w:sz w:val="28"/>
          <w:szCs w:val="28"/>
        </w:rPr>
        <w:t xml:space="preserve">Татарстан и </w:t>
      </w:r>
      <w:proofErr w:type="spellStart"/>
      <w:r>
        <w:rPr>
          <w:rFonts w:ascii="Times New Roman" w:eastAsia="Arial" w:hAnsi="Times New Roman"/>
          <w:sz w:val="28"/>
          <w:szCs w:val="28"/>
        </w:rPr>
        <w:t>УрФО</w:t>
      </w:r>
      <w:proofErr w:type="spellEnd"/>
      <w:r>
        <w:rPr>
          <w:rFonts w:ascii="Times New Roman" w:eastAsia="Arial" w:hAnsi="Times New Roman"/>
          <w:sz w:val="28"/>
          <w:szCs w:val="28"/>
        </w:rPr>
        <w:t>, представители общественности</w:t>
      </w:r>
      <w:r w:rsidRPr="00AE12A3">
        <w:rPr>
          <w:rFonts w:ascii="Times New Roman" w:eastAsia="Arial" w:hAnsi="Times New Roman"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политики,</w:t>
      </w:r>
      <w:r w:rsidRPr="00AE12A3">
        <w:rPr>
          <w:rFonts w:ascii="Times New Roman" w:eastAsia="Arial" w:hAnsi="Times New Roman"/>
          <w:sz w:val="28"/>
          <w:szCs w:val="28"/>
        </w:rPr>
        <w:t xml:space="preserve"> руководители компаний </w:t>
      </w:r>
      <w:r>
        <w:rPr>
          <w:rFonts w:ascii="Times New Roman" w:eastAsia="Arial" w:hAnsi="Times New Roman"/>
          <w:sz w:val="28"/>
          <w:szCs w:val="28"/>
        </w:rPr>
        <w:t>–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партнеров и спонсоров</w:t>
      </w:r>
      <w:r w:rsidRPr="00AE12A3">
        <w:rPr>
          <w:rFonts w:ascii="Times New Roman" w:eastAsia="Arial" w:hAnsi="Times New Roman"/>
          <w:sz w:val="28"/>
          <w:szCs w:val="28"/>
        </w:rPr>
        <w:t xml:space="preserve">. </w:t>
      </w:r>
    </w:p>
    <w:p w:rsidR="009C103C" w:rsidRPr="00A00BF7" w:rsidRDefault="009C103C" w:rsidP="009C103C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</w:p>
    <w:p w:rsidR="009C103C" w:rsidRPr="004D1FD5" w:rsidRDefault="009C103C" w:rsidP="009C103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Призовой фонд (формируется за счет средств спонсоров)</w:t>
      </w:r>
      <w:r>
        <w:rPr>
          <w:rFonts w:ascii="Times New Roman" w:eastAsia="Arial" w:hAnsi="Times New Roman"/>
          <w:b/>
          <w:bCs/>
          <w:sz w:val="28"/>
          <w:szCs w:val="28"/>
        </w:rPr>
        <w:t>:</w:t>
      </w:r>
    </w:p>
    <w:p w:rsidR="009C103C" w:rsidRPr="004D1FD5" w:rsidRDefault="002F5B13" w:rsidP="009C103C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Победитель</w:t>
      </w:r>
      <w:r w:rsidR="009C103C">
        <w:rPr>
          <w:rFonts w:ascii="Times New Roman" w:eastAsia="Arial" w:hAnsi="Times New Roman"/>
          <w:sz w:val="28"/>
          <w:szCs w:val="28"/>
        </w:rPr>
        <w:t xml:space="preserve"> </w:t>
      </w:r>
      <w:r w:rsidR="009C103C" w:rsidRPr="004D1FD5">
        <w:rPr>
          <w:rFonts w:ascii="Times New Roman" w:eastAsia="Arial" w:hAnsi="Times New Roman"/>
          <w:sz w:val="28"/>
          <w:szCs w:val="28"/>
        </w:rPr>
        <w:t>Конкур</w:t>
      </w:r>
      <w:r w:rsidR="009C103C">
        <w:rPr>
          <w:rFonts w:ascii="Times New Roman" w:eastAsia="Arial" w:hAnsi="Times New Roman"/>
          <w:sz w:val="28"/>
          <w:szCs w:val="28"/>
        </w:rPr>
        <w:t>са</w:t>
      </w:r>
      <w:r w:rsidR="00575A8E">
        <w:rPr>
          <w:rFonts w:ascii="Times New Roman" w:eastAsia="Arial" w:hAnsi="Times New Roman"/>
          <w:sz w:val="28"/>
          <w:szCs w:val="28"/>
        </w:rPr>
        <w:t xml:space="preserve"> получает расшитый золотом традиционный мужской головной убор </w:t>
      </w:r>
      <w:r>
        <w:rPr>
          <w:rFonts w:ascii="Times New Roman" w:eastAsia="Arial" w:hAnsi="Times New Roman"/>
          <w:sz w:val="28"/>
          <w:szCs w:val="28"/>
        </w:rPr>
        <w:t>победителя</w:t>
      </w:r>
      <w:r w:rsidR="00575A8E">
        <w:rPr>
          <w:rFonts w:ascii="Times New Roman" w:eastAsia="Arial" w:hAnsi="Times New Roman"/>
          <w:sz w:val="28"/>
          <w:szCs w:val="28"/>
        </w:rPr>
        <w:t xml:space="preserve"> - тюбетейку, а также - пояс </w:t>
      </w:r>
      <w:r w:rsidR="009C103C" w:rsidRPr="004D1FD5">
        <w:rPr>
          <w:rFonts w:ascii="Times New Roman" w:eastAsia="Arial" w:hAnsi="Times New Roman"/>
          <w:sz w:val="28"/>
          <w:szCs w:val="28"/>
        </w:rPr>
        <w:t>с титулом, диплом, главный приз, цветы, иные призы</w:t>
      </w:r>
      <w:r w:rsidR="009C103C">
        <w:rPr>
          <w:rFonts w:ascii="Times New Roman" w:eastAsia="Arial" w:hAnsi="Times New Roman"/>
          <w:sz w:val="28"/>
          <w:szCs w:val="28"/>
        </w:rPr>
        <w:t xml:space="preserve"> и подарки</w:t>
      </w:r>
      <w:r w:rsidR="009C103C" w:rsidRPr="004D1FD5">
        <w:rPr>
          <w:rFonts w:ascii="Times New Roman" w:eastAsia="Arial" w:hAnsi="Times New Roman"/>
          <w:sz w:val="28"/>
          <w:szCs w:val="28"/>
        </w:rPr>
        <w:t xml:space="preserve"> </w:t>
      </w:r>
      <w:r w:rsidR="009C103C">
        <w:rPr>
          <w:rFonts w:ascii="Times New Roman" w:eastAsia="Arial" w:hAnsi="Times New Roman"/>
          <w:sz w:val="28"/>
          <w:szCs w:val="28"/>
        </w:rPr>
        <w:t>от</w:t>
      </w:r>
      <w:r w:rsidR="009C103C" w:rsidRPr="004D1FD5">
        <w:rPr>
          <w:rFonts w:ascii="Times New Roman" w:eastAsia="Arial" w:hAnsi="Times New Roman"/>
          <w:sz w:val="28"/>
          <w:szCs w:val="28"/>
        </w:rPr>
        <w:t xml:space="preserve"> спонсоров. </w:t>
      </w:r>
    </w:p>
    <w:p w:rsidR="009C103C" w:rsidRPr="00AE12A3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Обладатели</w:t>
      </w:r>
      <w:r w:rsidRPr="00AE12A3">
        <w:rPr>
          <w:rFonts w:ascii="Times New Roman" w:eastAsia="Arial" w:hAnsi="Times New Roman"/>
          <w:sz w:val="28"/>
          <w:szCs w:val="28"/>
        </w:rPr>
        <w:t xml:space="preserve"> титулов получают соответствующи</w:t>
      </w:r>
      <w:r w:rsidR="00575A8E">
        <w:rPr>
          <w:rFonts w:ascii="Times New Roman" w:eastAsia="Arial" w:hAnsi="Times New Roman"/>
          <w:sz w:val="28"/>
          <w:szCs w:val="28"/>
        </w:rPr>
        <w:t xml:space="preserve">е ленты, </w:t>
      </w:r>
      <w:r>
        <w:rPr>
          <w:rFonts w:ascii="Times New Roman" w:eastAsia="Arial" w:hAnsi="Times New Roman"/>
          <w:sz w:val="28"/>
          <w:szCs w:val="28"/>
        </w:rPr>
        <w:t xml:space="preserve">дипломы, </w:t>
      </w:r>
      <w:r w:rsidRPr="00AE12A3">
        <w:rPr>
          <w:rFonts w:ascii="Times New Roman" w:eastAsia="Arial" w:hAnsi="Times New Roman"/>
          <w:sz w:val="28"/>
          <w:szCs w:val="28"/>
        </w:rPr>
        <w:t>призы</w:t>
      </w:r>
      <w:r>
        <w:rPr>
          <w:rFonts w:ascii="Times New Roman" w:eastAsia="Arial" w:hAnsi="Times New Roman"/>
          <w:sz w:val="28"/>
          <w:szCs w:val="28"/>
        </w:rPr>
        <w:t xml:space="preserve"> и подарки от спонсоров</w:t>
      </w:r>
      <w:r w:rsidRPr="00AE12A3">
        <w:rPr>
          <w:rFonts w:ascii="Times New Roman" w:eastAsia="Arial" w:hAnsi="Times New Roman"/>
          <w:sz w:val="28"/>
          <w:szCs w:val="28"/>
        </w:rPr>
        <w:t>, цветы</w:t>
      </w:r>
      <w:r w:rsidR="00575A8E">
        <w:rPr>
          <w:rFonts w:ascii="Times New Roman" w:eastAsia="Arial" w:hAnsi="Times New Roman"/>
          <w:sz w:val="28"/>
          <w:szCs w:val="28"/>
        </w:rPr>
        <w:t>.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</w:p>
    <w:p w:rsidR="009C103C" w:rsidRPr="00AE12A3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</w:pPr>
    </w:p>
    <w:p w:rsidR="009C103C" w:rsidRDefault="009C103C"/>
    <w:sectPr w:rsidR="009C103C" w:rsidSect="005943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D239A8"/>
    <w:multiLevelType w:val="hybridMultilevel"/>
    <w:tmpl w:val="28AA4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3C7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2C14C5"/>
    <w:multiLevelType w:val="hybridMultilevel"/>
    <w:tmpl w:val="8E503A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75671E"/>
    <w:multiLevelType w:val="hybridMultilevel"/>
    <w:tmpl w:val="82905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972225"/>
    <w:multiLevelType w:val="hybridMultilevel"/>
    <w:tmpl w:val="20AC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87E03"/>
    <w:multiLevelType w:val="hybridMultilevel"/>
    <w:tmpl w:val="1634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53819"/>
    <w:multiLevelType w:val="hybridMultilevel"/>
    <w:tmpl w:val="57246F7A"/>
    <w:lvl w:ilvl="0" w:tplc="A1AA75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E2CF4"/>
    <w:multiLevelType w:val="hybridMultilevel"/>
    <w:tmpl w:val="8B56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03C"/>
    <w:rsid w:val="00002032"/>
    <w:rsid w:val="00246905"/>
    <w:rsid w:val="002F5B13"/>
    <w:rsid w:val="004B584A"/>
    <w:rsid w:val="00575A8E"/>
    <w:rsid w:val="0059430F"/>
    <w:rsid w:val="00627E59"/>
    <w:rsid w:val="00645517"/>
    <w:rsid w:val="009C103C"/>
    <w:rsid w:val="00B42465"/>
    <w:rsid w:val="00BF14E6"/>
    <w:rsid w:val="00D33CA1"/>
    <w:rsid w:val="00E040B0"/>
    <w:rsid w:val="00E61027"/>
    <w:rsid w:val="00EB028C"/>
    <w:rsid w:val="00E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75685F91-49F1-4584-B1EE-875DB095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03C"/>
    <w:rPr>
      <w:color w:val="0000FF"/>
      <w:u w:val="single"/>
    </w:rPr>
  </w:style>
  <w:style w:type="paragraph" w:styleId="a4">
    <w:name w:val="No Spacing"/>
    <w:uiPriority w:val="1"/>
    <w:qFormat/>
    <w:rsid w:val="0059430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statar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atarochka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gresstatar74.ru" TargetMode="External"/><Relationship Id="rId11" Type="http://schemas.openxmlformats.org/officeDocument/2006/relationships/hyperlink" Target="http://www.tatarochk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gresstatar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aroch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B6577-18BE-43E2-A159-E84D1E71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11609</CharactersWithSpaces>
  <SharedDoc>false</SharedDoc>
  <HLinks>
    <vt:vector size="48" baseType="variant"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http://www.tatarochka.com/</vt:lpwstr>
      </vt:variant>
      <vt:variant>
        <vt:lpwstr/>
      </vt:variant>
      <vt:variant>
        <vt:i4>3932194</vt:i4>
      </vt:variant>
      <vt:variant>
        <vt:i4>18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  <vt:variant>
        <vt:i4>4128824</vt:i4>
      </vt:variant>
      <vt:variant>
        <vt:i4>15</vt:i4>
      </vt:variant>
      <vt:variant>
        <vt:i4>0</vt:i4>
      </vt:variant>
      <vt:variant>
        <vt:i4>5</vt:i4>
      </vt:variant>
      <vt:variant>
        <vt:lpwstr>http://www.tatarochka.com/</vt:lpwstr>
      </vt:variant>
      <vt:variant>
        <vt:lpwstr/>
      </vt:variant>
      <vt:variant>
        <vt:i4>3932194</vt:i4>
      </vt:variant>
      <vt:variant>
        <vt:i4>12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  <vt:variant>
        <vt:i4>4128824</vt:i4>
      </vt:variant>
      <vt:variant>
        <vt:i4>9</vt:i4>
      </vt:variant>
      <vt:variant>
        <vt:i4>0</vt:i4>
      </vt:variant>
      <vt:variant>
        <vt:i4>5</vt:i4>
      </vt:variant>
      <vt:variant>
        <vt:lpwstr>http://www.tatarochka.com/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http://www.tatarochka.com/</vt:lpwstr>
      </vt:variant>
      <vt:variant>
        <vt:lpwstr/>
      </vt:variant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Штинова</dc:creator>
  <cp:lastModifiedBy>Ильюп Оксана Р.</cp:lastModifiedBy>
  <cp:revision>6</cp:revision>
  <cp:lastPrinted>2016-03-10T04:40:00Z</cp:lastPrinted>
  <dcterms:created xsi:type="dcterms:W3CDTF">2016-03-10T09:27:00Z</dcterms:created>
  <dcterms:modified xsi:type="dcterms:W3CDTF">2016-03-15T04:41:00Z</dcterms:modified>
</cp:coreProperties>
</file>