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85" w:rsidRDefault="00110E85" w:rsidP="00110E85">
      <w:r>
        <w:t xml:space="preserve">                                                                                                                                                                                           УТВЕРЖДАЮ</w:t>
      </w:r>
    </w:p>
    <w:p w:rsidR="00110E85" w:rsidRDefault="00110E85" w:rsidP="00110E85">
      <w:r>
        <w:t xml:space="preserve">                                                                                                                                                      Заместитель Главы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110E85" w:rsidRDefault="00110E85" w:rsidP="00110E85">
      <w:r>
        <w:t xml:space="preserve">                                                                                                                                                                 по социальному развитию</w:t>
      </w:r>
    </w:p>
    <w:p w:rsidR="00110E85" w:rsidRDefault="00110E85" w:rsidP="00110E85">
      <w:r>
        <w:t xml:space="preserve">                                                                                                                                                                                </w:t>
      </w:r>
    </w:p>
    <w:p w:rsidR="00110E85" w:rsidRDefault="00110E85" w:rsidP="00110E85">
      <w:r>
        <w:t xml:space="preserve">                                                                                                                                                                  ______________________ С.В. Логанова</w:t>
      </w:r>
    </w:p>
    <w:p w:rsidR="00110E85" w:rsidRDefault="00110E85" w:rsidP="00110E85">
      <w:r>
        <w:t xml:space="preserve">                                                                                                       </w:t>
      </w:r>
    </w:p>
    <w:p w:rsidR="00110E85" w:rsidRDefault="00110E85" w:rsidP="00110E85"/>
    <w:p w:rsidR="00110E85" w:rsidRDefault="00110E85" w:rsidP="00110E85"/>
    <w:p w:rsidR="00110E85" w:rsidRDefault="00110E85" w:rsidP="00110E85"/>
    <w:p w:rsidR="00110E85" w:rsidRDefault="00110E85" w:rsidP="00110E85">
      <w:pPr>
        <w:jc w:val="center"/>
      </w:pP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" name="Рисунок 4" descr="logoU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UK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E85" w:rsidRDefault="00110E85" w:rsidP="00110E85"/>
    <w:p w:rsidR="00110E85" w:rsidRDefault="00110E85" w:rsidP="00110E85">
      <w:pPr>
        <w:rPr>
          <w:b/>
          <w:sz w:val="28"/>
          <w:szCs w:val="28"/>
        </w:rPr>
      </w:pPr>
    </w:p>
    <w:p w:rsidR="00110E85" w:rsidRPr="007E02A7" w:rsidRDefault="00110E85" w:rsidP="00110E85">
      <w:pPr>
        <w:jc w:val="center"/>
        <w:rPr>
          <w:b/>
          <w:sz w:val="40"/>
          <w:szCs w:val="40"/>
        </w:rPr>
      </w:pPr>
      <w:r w:rsidRPr="007E02A7">
        <w:rPr>
          <w:b/>
          <w:sz w:val="40"/>
          <w:szCs w:val="40"/>
        </w:rPr>
        <w:t>ПЛАН РАБОТЫ</w:t>
      </w:r>
    </w:p>
    <w:p w:rsidR="00110E85" w:rsidRPr="007E02A7" w:rsidRDefault="00110E85" w:rsidP="00110E85">
      <w:pPr>
        <w:jc w:val="center"/>
        <w:rPr>
          <w:b/>
          <w:sz w:val="40"/>
          <w:szCs w:val="40"/>
        </w:rPr>
      </w:pPr>
      <w:r w:rsidRPr="007E02A7">
        <w:rPr>
          <w:b/>
          <w:sz w:val="40"/>
          <w:szCs w:val="40"/>
        </w:rPr>
        <w:t xml:space="preserve">УПРАВЛЕНИЯ КУЛЬТУРЫ АДМИНИСТРАЦИИ </w:t>
      </w:r>
    </w:p>
    <w:p w:rsidR="00110E85" w:rsidRPr="007E02A7" w:rsidRDefault="00110E85" w:rsidP="00110E85">
      <w:pPr>
        <w:jc w:val="center"/>
        <w:rPr>
          <w:b/>
          <w:sz w:val="40"/>
          <w:szCs w:val="40"/>
        </w:rPr>
      </w:pPr>
      <w:r w:rsidRPr="007E02A7">
        <w:rPr>
          <w:b/>
          <w:sz w:val="40"/>
          <w:szCs w:val="40"/>
        </w:rPr>
        <w:t>КОПЕЙСКОГО ГОРОДСКОГО ОКРУГА ЧЕЛЯБИНСКОЙ ОБЛАСТИ</w:t>
      </w:r>
    </w:p>
    <w:p w:rsidR="00110E85" w:rsidRDefault="00110E85" w:rsidP="00110E85">
      <w:pPr>
        <w:rPr>
          <w:b/>
          <w:sz w:val="28"/>
          <w:szCs w:val="28"/>
        </w:rPr>
      </w:pPr>
    </w:p>
    <w:p w:rsidR="00110E85" w:rsidRPr="007E02A7" w:rsidRDefault="00110E85" w:rsidP="00110E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 2020</w:t>
      </w:r>
      <w:r w:rsidRPr="007E02A7">
        <w:rPr>
          <w:b/>
          <w:sz w:val="40"/>
          <w:szCs w:val="40"/>
        </w:rPr>
        <w:t xml:space="preserve">  год</w:t>
      </w:r>
    </w:p>
    <w:p w:rsidR="00110E85" w:rsidRDefault="00110E85" w:rsidP="00110E85">
      <w:pPr>
        <w:rPr>
          <w:b/>
        </w:rPr>
      </w:pPr>
    </w:p>
    <w:p w:rsidR="00110E85" w:rsidRDefault="00110E85" w:rsidP="00110E85">
      <w:pPr>
        <w:rPr>
          <w:b/>
        </w:rPr>
      </w:pPr>
    </w:p>
    <w:p w:rsidR="00110E85" w:rsidRDefault="00110E85" w:rsidP="00110E85">
      <w:pPr>
        <w:rPr>
          <w:sz w:val="28"/>
          <w:szCs w:val="28"/>
        </w:rPr>
      </w:pPr>
    </w:p>
    <w:p w:rsidR="00110E85" w:rsidRDefault="00110E85" w:rsidP="00110E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утвержденной «Стратегии Государственной культурной </w:t>
      </w:r>
      <w:proofErr w:type="gramStart"/>
      <w:r>
        <w:rPr>
          <w:sz w:val="28"/>
          <w:szCs w:val="28"/>
        </w:rPr>
        <w:t>политики на период</w:t>
      </w:r>
      <w:proofErr w:type="gramEnd"/>
      <w:r>
        <w:rPr>
          <w:sz w:val="28"/>
          <w:szCs w:val="28"/>
        </w:rPr>
        <w:t xml:space="preserve"> до 2030 года» (Распоряжение Правительства Российской Федерации от 29.февраля 2016 г. № 326-р)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</w:t>
      </w:r>
    </w:p>
    <w:p w:rsidR="00110E85" w:rsidRDefault="00110E85" w:rsidP="00110E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соответствии с этим управлением культуры администрации городского округа определены цели, зад</w:t>
      </w:r>
      <w:r w:rsidR="00003D21">
        <w:rPr>
          <w:sz w:val="28"/>
          <w:szCs w:val="28"/>
        </w:rPr>
        <w:t>ачи и направления работы на 20</w:t>
      </w:r>
      <w:r w:rsidR="00003D21" w:rsidRPr="00003D21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110E85" w:rsidRDefault="00110E85" w:rsidP="00110E85">
      <w:pPr>
        <w:jc w:val="both"/>
        <w:rPr>
          <w:sz w:val="28"/>
          <w:szCs w:val="28"/>
        </w:rPr>
      </w:pPr>
    </w:p>
    <w:p w:rsidR="00110E85" w:rsidRDefault="00110E85" w:rsidP="00110E85">
      <w:pPr>
        <w:jc w:val="both"/>
        <w:rPr>
          <w:sz w:val="28"/>
          <w:szCs w:val="28"/>
        </w:rPr>
      </w:pPr>
    </w:p>
    <w:p w:rsidR="00110E85" w:rsidRDefault="00110E85" w:rsidP="00110E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110E85" w:rsidRDefault="00110E85" w:rsidP="00110E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гармонично развитой личности.</w:t>
      </w:r>
    </w:p>
    <w:p w:rsidR="00110E85" w:rsidRDefault="00110E85" w:rsidP="00110E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исторического и культурного наследия и его использование для развития интереса к культурам народов России.</w:t>
      </w:r>
    </w:p>
    <w:p w:rsidR="00110E85" w:rsidRDefault="00110E85" w:rsidP="00110E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Передача от поколения к поколению традиционных для общества ценностей, норм, традиций и обычаев.</w:t>
      </w:r>
    </w:p>
    <w:p w:rsidR="00110E85" w:rsidRDefault="00110E85" w:rsidP="00110E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каждым человеком его творческого потенциала и организация необходимого пространства для развития межличностного неформального общения.</w:t>
      </w:r>
    </w:p>
    <w:p w:rsidR="00110E85" w:rsidRPr="00035329" w:rsidRDefault="00110E85" w:rsidP="00110E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110E85" w:rsidRDefault="00110E85" w:rsidP="00110E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 поддержка института семейных ценностей.</w:t>
      </w:r>
    </w:p>
    <w:p w:rsidR="00110E85" w:rsidRDefault="00110E85" w:rsidP="00110E8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комфортной, безопасной и развивающей инклюзивной среды для всех социальных категорий населения городского округа.</w:t>
      </w:r>
    </w:p>
    <w:p w:rsidR="00110E85" w:rsidRDefault="00110E85" w:rsidP="00110E85">
      <w:pPr>
        <w:rPr>
          <w:sz w:val="28"/>
          <w:szCs w:val="28"/>
        </w:rPr>
      </w:pPr>
    </w:p>
    <w:p w:rsidR="00110E85" w:rsidRDefault="00110E85" w:rsidP="00110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110E85" w:rsidRDefault="00110E85" w:rsidP="00110E85">
      <w:pPr>
        <w:rPr>
          <w:sz w:val="28"/>
          <w:szCs w:val="28"/>
        </w:rPr>
      </w:pPr>
    </w:p>
    <w:p w:rsidR="00110E85" w:rsidRDefault="00110E85" w:rsidP="00110E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Сохранение нематериального культурного наследия, национальных культур.</w:t>
      </w:r>
    </w:p>
    <w:p w:rsidR="00110E85" w:rsidRDefault="00110E85" w:rsidP="00110E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Совершенствование библиотечного обслуживания населения округа, обеспечения равного доступа населения к  информационным ресурсам.</w:t>
      </w:r>
    </w:p>
    <w:p w:rsidR="00110E85" w:rsidRDefault="00110E85" w:rsidP="00110E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Проведение мероприятий, направленных на организацию досуга населения. </w:t>
      </w:r>
    </w:p>
    <w:p w:rsidR="00110E85" w:rsidRDefault="00110E85" w:rsidP="00110E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Развитие творческих коллективов художественной самодеятельности.</w:t>
      </w:r>
    </w:p>
    <w:p w:rsidR="00110E85" w:rsidRDefault="00110E85" w:rsidP="00110E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  Обеспечение безопасности и сохранности музейных фондов.</w:t>
      </w:r>
    </w:p>
    <w:p w:rsidR="00110E85" w:rsidRDefault="00110E85" w:rsidP="00110E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Обеспечение музейного обслуживания населения.</w:t>
      </w:r>
    </w:p>
    <w:p w:rsidR="00110E85" w:rsidRDefault="00110E85" w:rsidP="00110E8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Обеспечение развития дополнительного образования детей.</w:t>
      </w:r>
    </w:p>
    <w:p w:rsidR="00110E85" w:rsidRDefault="00110E85" w:rsidP="00110E85">
      <w:pPr>
        <w:rPr>
          <w:sz w:val="28"/>
          <w:szCs w:val="28"/>
        </w:rPr>
      </w:pPr>
      <w:r>
        <w:rPr>
          <w:sz w:val="28"/>
          <w:szCs w:val="28"/>
        </w:rPr>
        <w:t>8. Поддержка одаренных детей.</w:t>
      </w:r>
    </w:p>
    <w:p w:rsidR="00110E85" w:rsidRDefault="00110E85" w:rsidP="00110E85">
      <w:pPr>
        <w:rPr>
          <w:sz w:val="28"/>
          <w:szCs w:val="28"/>
        </w:rPr>
      </w:pPr>
    </w:p>
    <w:p w:rsidR="00110E85" w:rsidRDefault="00110E85" w:rsidP="00110E8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НАПРАВЛЕНИЯ</w:t>
      </w:r>
    </w:p>
    <w:p w:rsidR="00110E85" w:rsidRDefault="00110E85" w:rsidP="00110E85">
      <w:pPr>
        <w:rPr>
          <w:sz w:val="28"/>
          <w:szCs w:val="28"/>
        </w:rPr>
      </w:pPr>
    </w:p>
    <w:p w:rsidR="00110E85" w:rsidRDefault="00110E85" w:rsidP="00110E8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Активизация культурного потенциала городского округа.</w:t>
      </w:r>
    </w:p>
    <w:p w:rsidR="00110E85" w:rsidRDefault="00110E85" w:rsidP="00110E85">
      <w:pPr>
        <w:numPr>
          <w:ilvl w:val="0"/>
          <w:numId w:val="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 и норм.</w:t>
      </w:r>
    </w:p>
    <w:p w:rsidR="00110E85" w:rsidRDefault="00110E85" w:rsidP="00110E85">
      <w:pPr>
        <w:numPr>
          <w:ilvl w:val="0"/>
          <w:numId w:val="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Содействие формированию гармоничной личности, способной к активному участию в реализации культурной политики.</w:t>
      </w:r>
    </w:p>
    <w:p w:rsidR="00110E85" w:rsidRDefault="00110E85" w:rsidP="00110E8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Сохранение культурного наследия и создание условий для развития культуры городского округа.</w:t>
      </w:r>
    </w:p>
    <w:p w:rsidR="00110E85" w:rsidRDefault="00110E85" w:rsidP="00110E85">
      <w:pPr>
        <w:ind w:left="720"/>
        <w:rPr>
          <w:sz w:val="28"/>
          <w:szCs w:val="28"/>
        </w:rPr>
      </w:pPr>
    </w:p>
    <w:p w:rsidR="00110E85" w:rsidRDefault="00110E85" w:rsidP="00110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ТЕМЫ ГОДА</w:t>
      </w:r>
    </w:p>
    <w:p w:rsidR="00110E85" w:rsidRDefault="00110E85" w:rsidP="00110E85">
      <w:pPr>
        <w:ind w:left="360"/>
        <w:rPr>
          <w:sz w:val="28"/>
          <w:szCs w:val="28"/>
        </w:rPr>
      </w:pPr>
    </w:p>
    <w:p w:rsidR="00110E85" w:rsidRDefault="002F7D60" w:rsidP="00110E8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2020 год – Год памяти и славы -75-летие Победы в Великой Отечественной войне</w:t>
      </w:r>
    </w:p>
    <w:p w:rsidR="00110E85" w:rsidRDefault="002F7D60" w:rsidP="00110E8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2020 год – 113</w:t>
      </w:r>
      <w:r w:rsidR="00110E85">
        <w:rPr>
          <w:sz w:val="28"/>
          <w:szCs w:val="28"/>
        </w:rPr>
        <w:t xml:space="preserve"> лет  городу  Копейску </w:t>
      </w:r>
    </w:p>
    <w:p w:rsidR="00110E85" w:rsidRDefault="002F7D60" w:rsidP="00110E8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2020</w:t>
      </w:r>
      <w:r w:rsidR="00110E85">
        <w:rPr>
          <w:sz w:val="28"/>
          <w:szCs w:val="28"/>
        </w:rPr>
        <w:t xml:space="preserve"> го</w:t>
      </w:r>
      <w:r>
        <w:rPr>
          <w:sz w:val="28"/>
          <w:szCs w:val="28"/>
        </w:rPr>
        <w:t>д – Год народного творчества</w:t>
      </w:r>
    </w:p>
    <w:p w:rsidR="00110E85" w:rsidRDefault="00110E85" w:rsidP="00110E8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2018 -2027 г.г. – Десятилетие детства в России</w:t>
      </w:r>
    </w:p>
    <w:p w:rsidR="00110E85" w:rsidRDefault="00110E85" w:rsidP="00110E8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2013-2022 – Международное десятилетие сближения культур</w:t>
      </w:r>
    </w:p>
    <w:p w:rsidR="00110E85" w:rsidRDefault="00110E85" w:rsidP="00110E85">
      <w:pPr>
        <w:rPr>
          <w:sz w:val="28"/>
          <w:szCs w:val="28"/>
        </w:rPr>
      </w:pPr>
    </w:p>
    <w:p w:rsidR="00110E85" w:rsidRDefault="00110E85" w:rsidP="00110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ГОДА</w:t>
      </w:r>
    </w:p>
    <w:p w:rsidR="00110E85" w:rsidRDefault="00110E85" w:rsidP="00110E85">
      <w:pPr>
        <w:rPr>
          <w:sz w:val="28"/>
          <w:szCs w:val="28"/>
        </w:rPr>
      </w:pPr>
    </w:p>
    <w:p w:rsidR="00110E85" w:rsidRDefault="00110E85" w:rsidP="00110E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Городские муниципальные программы:</w:t>
      </w:r>
    </w:p>
    <w:p w:rsidR="00110E85" w:rsidRDefault="00110E85" w:rsidP="00110E8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культуры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(ответственные исполнители).</w:t>
      </w:r>
    </w:p>
    <w:p w:rsidR="00110E85" w:rsidRDefault="00110E85" w:rsidP="00110E85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(ответственные исполнители). </w:t>
      </w:r>
    </w:p>
    <w:p w:rsidR="00110E85" w:rsidRDefault="00110E85" w:rsidP="00110E8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«Социальная поддержка населения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(соисполнители).</w:t>
      </w:r>
    </w:p>
    <w:p w:rsidR="00110E85" w:rsidRDefault="00110E85" w:rsidP="00110E85">
      <w:pPr>
        <w:numPr>
          <w:ilvl w:val="0"/>
          <w:numId w:val="4"/>
        </w:numPr>
        <w:tabs>
          <w:tab w:val="num" w:pos="142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«Обеспечение общественного порядка и противодействие преступности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округе» (соисполнители).</w:t>
      </w:r>
    </w:p>
    <w:p w:rsidR="00110E85" w:rsidRDefault="00110E85" w:rsidP="00110E85">
      <w:pPr>
        <w:numPr>
          <w:ilvl w:val="0"/>
          <w:numId w:val="4"/>
        </w:numPr>
        <w:tabs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муниципальной службы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области» (соисполнители).</w:t>
      </w:r>
    </w:p>
    <w:p w:rsidR="00110E85" w:rsidRDefault="00110E85" w:rsidP="00110E85">
      <w:pPr>
        <w:ind w:left="360"/>
        <w:rPr>
          <w:sz w:val="28"/>
          <w:szCs w:val="28"/>
        </w:rPr>
      </w:pPr>
    </w:p>
    <w:p w:rsidR="00110E85" w:rsidRDefault="00110E85" w:rsidP="00110E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Программы и проекты  года: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«Копейск театральный» - МУ «ДК Кирова»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Копейские</w:t>
      </w:r>
      <w:proofErr w:type="spellEnd"/>
      <w:r>
        <w:rPr>
          <w:sz w:val="28"/>
          <w:szCs w:val="28"/>
        </w:rPr>
        <w:t xml:space="preserve"> параллели» - МУ «ЦБС»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«Беседы с краеведом» - МУ «ЦБС»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«Читаем земляков» - МУ «ЦБС»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«История города газетной строкой» - МУ «ЦБС»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«Светлый город» - МУ «ЦБС»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«Улыбка» - ЦГДБ МУ «ЦБС»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«От сердца к сердцу» - Библиотека для взрослых № 2 МУ «ЦБС»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«Свеча» - Библиотека семейного чтения № 3 МУ «ЦБС»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Литературное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IQ</w:t>
      </w:r>
      <w:r>
        <w:rPr>
          <w:sz w:val="28"/>
          <w:szCs w:val="28"/>
        </w:rPr>
        <w:t>» - Библиотека для взрослых № 2 МУ 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«Люди эпохи» - МУ «Краеведческий музей»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«Я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опейчанин</w:t>
      </w:r>
      <w:proofErr w:type="spellEnd"/>
      <w:r>
        <w:rPr>
          <w:sz w:val="28"/>
          <w:szCs w:val="28"/>
        </w:rPr>
        <w:t>» - МУ «Краеведческий музей»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«Мир народной культуры» - МУ «Краеведческий музей»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Проект «</w:t>
      </w:r>
      <w:r>
        <w:rPr>
          <w:sz w:val="28"/>
          <w:szCs w:val="28"/>
          <w:lang w:val="en-US"/>
        </w:rPr>
        <w:t>Art</w:t>
      </w:r>
      <w:r w:rsidRPr="008A73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nature</w:t>
      </w:r>
      <w:r>
        <w:rPr>
          <w:sz w:val="28"/>
          <w:szCs w:val="28"/>
        </w:rPr>
        <w:t>» - МУ «Краеведческий музей»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«Школа компьютерной грамотности» - МУ «ЦБС»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«Созвездие культур» – МУ ДО «ДШИ №1»</w:t>
      </w:r>
    </w:p>
    <w:p w:rsidR="00110E85" w:rsidRDefault="00110E85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«В Урале Русь отражена» - МУ ДО ДШИ №2</w:t>
      </w:r>
    </w:p>
    <w:p w:rsidR="00A218E1" w:rsidRDefault="00A218E1" w:rsidP="00110E8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«Гармония успеха» - МУ ДО ДМШ №1</w:t>
      </w:r>
    </w:p>
    <w:p w:rsidR="00110E85" w:rsidRDefault="00110E85" w:rsidP="00110E85">
      <w:pPr>
        <w:rPr>
          <w:sz w:val="28"/>
          <w:szCs w:val="28"/>
        </w:rPr>
      </w:pPr>
    </w:p>
    <w:p w:rsidR="00110E85" w:rsidRDefault="00110E85" w:rsidP="00110E85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Акции года:</w:t>
      </w:r>
    </w:p>
    <w:p w:rsidR="00110E85" w:rsidRDefault="00110E85" w:rsidP="00110E85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338"/>
        <w:gridCol w:w="1796"/>
        <w:gridCol w:w="2922"/>
        <w:gridCol w:w="2913"/>
      </w:tblGrid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Время проведения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Ответственные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Примечание</w:t>
            </w:r>
          </w:p>
        </w:tc>
      </w:tr>
      <w:tr w:rsidR="00110E85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390EA4" w:rsidRDefault="00110E85" w:rsidP="00390EA4">
            <w:pPr>
              <w:jc w:val="center"/>
            </w:pPr>
            <w:r>
              <w:rPr>
                <w:b/>
              </w:rPr>
              <w:t xml:space="preserve">1.  Вопросы для рассмотрения  на </w:t>
            </w:r>
            <w:r w:rsidR="00390EA4" w:rsidRPr="00390EA4">
              <w:rPr>
                <w:b/>
              </w:rPr>
              <w:t>межведомственной комиссии по профилактике преступлений и правонарушений в городском округе</w:t>
            </w:r>
          </w:p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pPr>
              <w:jc w:val="center"/>
            </w:pPr>
            <w:r>
              <w:t>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AB0922" w:rsidRDefault="00390EA4" w:rsidP="00390EA4">
            <w:pPr>
              <w:rPr>
                <w:sz w:val="28"/>
                <w:szCs w:val="28"/>
              </w:rPr>
            </w:pPr>
            <w:r w:rsidRPr="00390EA4">
              <w:t>«Творчеству – да! Вредным привычкам – нет!»: работа учреждений культуры по пропаганде здорового образа жизни среди несовершеннолетних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 xml:space="preserve">II </w:t>
            </w:r>
            <w:r>
              <w:t>квартал (июль)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pPr>
              <w:jc w:val="center"/>
            </w:pPr>
            <w:r>
              <w:t>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390EA4" w:rsidP="00390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«Молодежь в зоне риска»: роль учреждений культуры в профилактике негативных явлений и правонарушений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AB0922" w:rsidRDefault="00110E85" w:rsidP="00110E85">
            <w:r>
              <w:rPr>
                <w:lang w:val="en-US"/>
              </w:rPr>
              <w:t xml:space="preserve">IV </w:t>
            </w:r>
            <w:r>
              <w:t>квартал (октябрь)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2D39F0" w:rsidRDefault="00390EA4" w:rsidP="00110E85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110E85" w:rsidRPr="002D39F0">
              <w:rPr>
                <w:b/>
              </w:rPr>
              <w:t xml:space="preserve">Вопросы для рассмотрения на Межведомственной комиссии по вопросам противодействия  экстремизма на территории </w:t>
            </w:r>
            <w:proofErr w:type="spellStart"/>
            <w:r w:rsidR="00110E85" w:rsidRPr="002D39F0">
              <w:rPr>
                <w:b/>
              </w:rPr>
              <w:t>Копейского</w:t>
            </w:r>
            <w:proofErr w:type="spellEnd"/>
            <w:r w:rsidR="00110E85" w:rsidRPr="002D39F0">
              <w:rPr>
                <w:b/>
              </w:rPr>
              <w:t xml:space="preserve"> городского округа</w:t>
            </w:r>
          </w:p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2D39F0" w:rsidRDefault="00110E85" w:rsidP="00110E85">
            <w:pPr>
              <w:jc w:val="center"/>
            </w:pPr>
            <w:r>
              <w:t>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2D39F0" w:rsidRDefault="00390EA4" w:rsidP="00110E85">
            <w:r w:rsidRPr="00390EA4">
              <w:t>Работа учреждений культуры по интернациональному воспитанию детей и подростков – как средство противодействия проявлениям экстремизма</w:t>
            </w:r>
            <w: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390EA4" w:rsidRDefault="00390EA4" w:rsidP="00110E85">
            <w:r>
              <w:t>(июнь)</w:t>
            </w:r>
          </w:p>
          <w:p w:rsidR="00110E85" w:rsidRPr="002D39F0" w:rsidRDefault="00110E85" w:rsidP="00110E85"/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2D39F0" w:rsidRDefault="00110E85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Pr="002D39F0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2D39F0" w:rsidRDefault="00110E85" w:rsidP="00110E85">
            <w:pPr>
              <w:jc w:val="center"/>
            </w:pPr>
            <w:r>
              <w:t>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390EA4" w:rsidRDefault="00390EA4" w:rsidP="00390EA4">
            <w:r w:rsidRPr="00390EA4">
              <w:t xml:space="preserve">Патриотическое воспитание на основе приобщения к </w:t>
            </w:r>
            <w:r w:rsidRPr="00390EA4">
              <w:lastRenderedPageBreak/>
              <w:t>народным обычаям, традициям и культуре</w:t>
            </w:r>
            <w:r w:rsidR="00110E85" w:rsidRPr="00390EA4"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390EA4" w:rsidP="00110E85">
            <w:r>
              <w:rPr>
                <w:lang w:val="en-US"/>
              </w:rPr>
              <w:lastRenderedPageBreak/>
              <w:t>IV</w:t>
            </w:r>
            <w:r w:rsidR="00110E85">
              <w:t xml:space="preserve"> квартал</w:t>
            </w:r>
          </w:p>
          <w:p w:rsidR="00390EA4" w:rsidRDefault="00390EA4" w:rsidP="00110E85">
            <w:r>
              <w:lastRenderedPageBreak/>
              <w:t>(октябрь)</w:t>
            </w:r>
          </w:p>
          <w:p w:rsidR="00110E85" w:rsidRPr="002D39F0" w:rsidRDefault="00110E85" w:rsidP="00110E85"/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lastRenderedPageBreak/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Pr="002D39F0" w:rsidRDefault="00110E85" w:rsidP="00110E85"/>
        </w:tc>
      </w:tr>
      <w:tr w:rsidR="00390EA4" w:rsidTr="00390EA4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A4" w:rsidRPr="00390EA4" w:rsidRDefault="00390EA4" w:rsidP="00390E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390EA4">
              <w:rPr>
                <w:b/>
              </w:rPr>
              <w:t>Вопросы для рассмотрения на комиссии ЧС и ОПБ</w:t>
            </w:r>
          </w:p>
        </w:tc>
      </w:tr>
      <w:tr w:rsidR="00390EA4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A4" w:rsidRDefault="00A15D74" w:rsidP="00110E85">
            <w:pPr>
              <w:jc w:val="center"/>
            </w:pPr>
            <w:r>
              <w:t>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A4" w:rsidRPr="00390EA4" w:rsidRDefault="00390EA4" w:rsidP="00390EA4">
            <w:pPr>
              <w:rPr>
                <w:bCs/>
              </w:rPr>
            </w:pPr>
            <w:r w:rsidRPr="00390EA4">
              <w:rPr>
                <w:bCs/>
              </w:rPr>
              <w:t>Работа по обеспечению комплексной системы</w:t>
            </w:r>
          </w:p>
          <w:p w:rsidR="00390EA4" w:rsidRPr="00390EA4" w:rsidRDefault="00390EA4" w:rsidP="00390EA4">
            <w:pPr>
              <w:rPr>
                <w:bCs/>
              </w:rPr>
            </w:pPr>
            <w:r w:rsidRPr="00390EA4">
              <w:rPr>
                <w:bCs/>
              </w:rPr>
              <w:t xml:space="preserve">безопасности муниципальных учреждений </w:t>
            </w:r>
          </w:p>
          <w:p w:rsidR="00390EA4" w:rsidRPr="00390EA4" w:rsidRDefault="00390EA4" w:rsidP="00390EA4">
            <w:r w:rsidRPr="00390EA4">
              <w:rPr>
                <w:bCs/>
              </w:rPr>
              <w:t>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A4" w:rsidRDefault="00390EA4" w:rsidP="00110E85">
            <w:r>
              <w:rPr>
                <w:lang w:val="en-US"/>
              </w:rPr>
              <w:t>III</w:t>
            </w:r>
            <w:r>
              <w:t xml:space="preserve">квартал </w:t>
            </w:r>
          </w:p>
          <w:p w:rsidR="00390EA4" w:rsidRPr="00390EA4" w:rsidRDefault="00390EA4" w:rsidP="00110E85">
            <w:r>
              <w:t>(июль)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A4" w:rsidRDefault="00390EA4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A4" w:rsidRPr="002D39F0" w:rsidRDefault="00390EA4" w:rsidP="00110E85"/>
        </w:tc>
      </w:tr>
      <w:tr w:rsidR="00110E85" w:rsidRPr="00FB6BB2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Pr="00FB6BB2" w:rsidRDefault="00390EA4" w:rsidP="00110E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10E85" w:rsidRPr="00FB6BB2">
              <w:rPr>
                <w:b/>
              </w:rPr>
              <w:t>. Вопросы для рассмотрения на постоянных комиссиях Собрания депутатов КГО</w:t>
            </w:r>
          </w:p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6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 xml:space="preserve">О ходе выполнения решения «О культурно –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муниципальных учреждений клубного типа»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110E85" w:rsidRDefault="00110E85" w:rsidP="00110E85">
            <w:r>
              <w:t>(февраль)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Л.Н., директора ДК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7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 ходе выполнения решения «О Положении « О музейном деле в КГО»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 xml:space="preserve">II </w:t>
            </w:r>
            <w:r>
              <w:t>квартал</w:t>
            </w:r>
          </w:p>
          <w:p w:rsidR="00110E85" w:rsidRDefault="00110E85" w:rsidP="00110E85">
            <w:r>
              <w:t>(апрель)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Л.Н., директор МУ «Краеведческий музей»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8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 ходе выполнения решения «О Положении «Об охране и сохранении  объектов культурного наследия (памятниках истории и культуры) местного (муниципального) значения, расположенных на территории КГО»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110E85" w:rsidRDefault="00110E85" w:rsidP="00110E85">
            <w:r>
              <w:t>(июнь)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Л.Н., директор МУ «Краеведческий музей»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9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 ходе выполнения решения «О Положении «Об организации библиотечного обслуживания населения, комплектовании и обеспечении сохранности библиотечных фондов, библиотек в КГО»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110E85" w:rsidRDefault="00110E85" w:rsidP="00110E85">
            <w:r>
              <w:t>(сентябрь)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Л.Н., директор МУ «ЦБС»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10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 ходе выполнения решения «Об организации дополнительного образования детей  художественно- эстетической направленности в МО «КГО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>IV</w:t>
            </w:r>
            <w:r>
              <w:t xml:space="preserve"> квартал</w:t>
            </w:r>
          </w:p>
          <w:p w:rsidR="00110E85" w:rsidRDefault="00110E85" w:rsidP="00110E85">
            <w:r>
              <w:t>(ноябрь)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Л.Н., директо</w:t>
            </w:r>
            <w:r w:rsidR="007A1127">
              <w:t>ра школ дополнительного образования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10E85">
              <w:rPr>
                <w:b/>
              </w:rPr>
              <w:t>. Вопросы для рассмотрения на совещаниях директоров при управлении культуры</w:t>
            </w:r>
          </w:p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11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t>Об итогах работы за 2019</w:t>
            </w:r>
            <w:r w:rsidR="00110E85">
              <w:t xml:space="preserve"> год и пе</w:t>
            </w:r>
            <w:r>
              <w:t>рспективном плане работы на 2020</w:t>
            </w:r>
            <w:r w:rsidR="00110E85">
              <w:t xml:space="preserve"> год.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Январь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12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 городс</w:t>
            </w:r>
            <w:r w:rsidR="00E829ED">
              <w:t>ких фестивалях и конкурсах  2020</w:t>
            </w:r>
            <w:r>
              <w:t xml:space="preserve"> года: подготовка и участие учреждений, график проведения.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Февраль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13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t>Подготовка и проведение мероприятий, посвященных Году Памяти и Славы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 xml:space="preserve">Организационно </w:t>
            </w:r>
            <w:proofErr w:type="gramStart"/>
            <w:r>
              <w:t>–м</w:t>
            </w:r>
            <w:proofErr w:type="gramEnd"/>
            <w:r>
              <w:t xml:space="preserve">етодическая служба </w:t>
            </w:r>
          </w:p>
          <w:p w:rsidR="00110E85" w:rsidRDefault="00110E85" w:rsidP="00110E85">
            <w:r>
              <w:t>( ОМС)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14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t>Учреждения культуры городского округа в рамках реализации национального проекта «Культура»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Апрель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ОМС, директора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15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 xml:space="preserve">Об организации культурно – </w:t>
            </w:r>
            <w:proofErr w:type="spellStart"/>
            <w:r>
              <w:t>досуговой</w:t>
            </w:r>
            <w:proofErr w:type="spellEnd"/>
            <w:r>
              <w:t xml:space="preserve">  работы в летний период</w:t>
            </w:r>
            <w:r w:rsidR="00E829ED">
              <w:t>: занятость детского населения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16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 подготов</w:t>
            </w:r>
            <w:r w:rsidR="00E829ED">
              <w:t xml:space="preserve">ке учреждений культуры и школ </w:t>
            </w:r>
            <w:r w:rsidR="00E829ED">
              <w:lastRenderedPageBreak/>
              <w:t>дополнительного образования</w:t>
            </w:r>
            <w:r>
              <w:t xml:space="preserve"> в новом учебном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lastRenderedPageBreak/>
              <w:t>Июнь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lastRenderedPageBreak/>
              <w:t>17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 xml:space="preserve">О подготовке к проведению  Дня города и Дня шахтера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Июль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18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 xml:space="preserve">О подготовке ежегодной конференции преподавателей школ </w:t>
            </w:r>
            <w:proofErr w:type="gramStart"/>
            <w:r>
              <w:t>ДО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Август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A15D74" w:rsidP="00110E85">
            <w:pPr>
              <w:jc w:val="center"/>
            </w:pPr>
            <w:r>
              <w:t>19</w:t>
            </w:r>
            <w:r w:rsidR="00110E85">
              <w:t>.</w:t>
            </w:r>
          </w:p>
          <w:p w:rsidR="00110E85" w:rsidRDefault="00110E85" w:rsidP="00110E85">
            <w:pPr>
              <w:jc w:val="center"/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Создание системы безопасности в учреждениях 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Октябрь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Л.Н., директора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20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 xml:space="preserve">Подготовка </w:t>
            </w:r>
            <w:r w:rsidR="00E829ED">
              <w:t>годовых отчетов о работе за 2020</w:t>
            </w:r>
            <w:r>
              <w:t xml:space="preserve"> год. Составление планов ра</w:t>
            </w:r>
            <w:r w:rsidR="00E829ED">
              <w:t>боты учреждений культуры на 2021</w:t>
            </w:r>
            <w:r>
              <w:t xml:space="preserve">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Ноябрь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 xml:space="preserve">Белоусова Н.В. </w:t>
            </w:r>
          </w:p>
          <w:p w:rsidR="00110E85" w:rsidRDefault="00110E85" w:rsidP="00110E85">
            <w: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21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t>Итоги работы учреждений 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Декабрь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</w:t>
            </w:r>
          </w:p>
          <w:p w:rsidR="00110E85" w:rsidRDefault="00110E85" w:rsidP="00110E85">
            <w:r>
              <w:t>Сметанина Ю.С..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546F80" w:rsidP="00110E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10E85">
              <w:rPr>
                <w:b/>
              </w:rPr>
              <w:t>. Вопросы для рассмотрения  на Совете по культуре при управлении культуры</w:t>
            </w:r>
          </w:p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22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Подготовка и проведение мероприятий, посвященных Дню работников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t>Февраль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23.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работы по выполнению мероприятий Года Памяти и Славы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Март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24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Подготовка и проведе</w:t>
            </w:r>
            <w:r w:rsidR="00E829ED">
              <w:t>ние мероприятий, посвященных 113</w:t>
            </w:r>
            <w:r>
              <w:t>-летию города Копейска.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Июнь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25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pPr>
              <w:jc w:val="both"/>
              <w:rPr>
                <w:sz w:val="28"/>
                <w:szCs w:val="28"/>
              </w:rPr>
            </w:pPr>
            <w:r>
              <w:t>Показатели эффективности деятельности учреждений (внесение новых показателей)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Сентябрь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26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Итоги конкурса проектов «Лучший культурный проект года»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Декабрь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546F80" w:rsidP="00110E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10E85">
              <w:rPr>
                <w:b/>
              </w:rPr>
              <w:t>. Вопросы для рассмотрения на Художественном Совете при Управлении культуры</w:t>
            </w:r>
          </w:p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27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t>Год Памяти и Славы</w:t>
            </w:r>
            <w:r w:rsidR="00110E85">
              <w:t>: основные мероприятия год</w:t>
            </w:r>
            <w:r>
              <w:t>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 xml:space="preserve">I </w:t>
            </w:r>
            <w:r>
              <w:t xml:space="preserve">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28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Копейск – территория добрососедства (развитие творческих национальных коллективов)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>II</w:t>
            </w:r>
            <w:r>
              <w:t xml:space="preserve"> 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29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t>Основные мероприятия 113</w:t>
            </w:r>
            <w:r w:rsidR="00110E85">
              <w:t xml:space="preserve">-летия города: формы проведения.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30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Новогодние и рождественские праздники в учреждениях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110E85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110E85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546F80" w:rsidP="00110E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10E85">
              <w:rPr>
                <w:b/>
              </w:rPr>
              <w:t>. Вопросы для рассмотрения на издательском совете при управлении культуры</w:t>
            </w:r>
          </w:p>
        </w:tc>
      </w:tr>
      <w:tr w:rsidR="00110E85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A15D74" w:rsidP="00110E85">
            <w:pPr>
              <w:jc w:val="center"/>
            </w:pPr>
            <w:r>
              <w:t>31</w:t>
            </w:r>
            <w:r w:rsidR="00110E85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t xml:space="preserve">Издание энциклопедии «Культура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rPr>
                <w:lang w:val="en-US"/>
              </w:rPr>
              <w:t>I</w:t>
            </w:r>
            <w:r w:rsidR="00110E85"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85" w:rsidRDefault="00E829ED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85" w:rsidRDefault="00110E85" w:rsidP="00110E85"/>
        </w:tc>
      </w:tr>
      <w:tr w:rsidR="00A15D74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74" w:rsidRDefault="00A15D74" w:rsidP="00110E85">
            <w:pPr>
              <w:jc w:val="center"/>
            </w:pPr>
            <w:r>
              <w:t>32.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74" w:rsidRDefault="00A15D74" w:rsidP="00110E85">
            <w:r>
              <w:t>Издание энциклопедии по культуре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74" w:rsidRPr="00A15D74" w:rsidRDefault="00A15D74" w:rsidP="00110E85"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D74" w:rsidRDefault="00A15D74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74" w:rsidRDefault="00A15D74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33.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5D371F">
            <w:r>
              <w:t>Переиздание сборника «</w:t>
            </w:r>
            <w:proofErr w:type="spellStart"/>
            <w:r>
              <w:t>Копейчане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ерои Советского Союза»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5D371F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5D371F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34.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5D371F">
            <w:r>
              <w:t xml:space="preserve">Издание альманаха, посвященного 75-летию Победы в </w:t>
            </w:r>
            <w:r>
              <w:lastRenderedPageBreak/>
              <w:t>Великой Отечественной войне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Pr="00E829ED" w:rsidRDefault="00546F80" w:rsidP="005D371F">
            <w:r>
              <w:rPr>
                <w:lang w:val="en-US"/>
              </w:rPr>
              <w:lastRenderedPageBreak/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546F80" w:rsidP="005D371F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lastRenderedPageBreak/>
              <w:t>35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Издание музейного вестника «Музейный вестник № 13»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 xml:space="preserve">IV </w:t>
            </w:r>
            <w:r>
              <w:t xml:space="preserve">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Марчук Л.Н., </w:t>
            </w:r>
          </w:p>
          <w:p w:rsidR="00E829ED" w:rsidRDefault="00E829ED" w:rsidP="00110E85">
            <w:proofErr w:type="spellStart"/>
            <w:r>
              <w:t>Афонькина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546F80" w:rsidP="00110E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829ED">
              <w:rPr>
                <w:b/>
              </w:rPr>
              <w:t xml:space="preserve">. Вопросы для рассмотрения на </w:t>
            </w:r>
            <w:proofErr w:type="spellStart"/>
            <w:proofErr w:type="gramStart"/>
            <w:r w:rsidR="00E829ED">
              <w:rPr>
                <w:b/>
              </w:rPr>
              <w:t>бюджетно</w:t>
            </w:r>
            <w:proofErr w:type="spellEnd"/>
            <w:r w:rsidR="00E829ED">
              <w:rPr>
                <w:b/>
              </w:rPr>
              <w:t xml:space="preserve"> – финансовой</w:t>
            </w:r>
            <w:proofErr w:type="gramEnd"/>
            <w:r w:rsidR="00E829ED">
              <w:rPr>
                <w:b/>
              </w:rPr>
              <w:t xml:space="preserve"> комиссии при Управлении культуры</w:t>
            </w:r>
          </w:p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36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Выполнение показателей эффективности муниципальными учреждения культуры и дополнительного образования, руководителями учреждений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Марчук Л.Н., Белоусова Н.В.,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37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Выполнение плана по внебюджетной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38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Исполнение бюджета (исполнение планов финансово – хозяйственной деятельности)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39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Выполнение программы поэтапного повышения заработной платы работников учреждений культуры и дополнительного образования.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546F80" w:rsidP="00110E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829ED">
              <w:rPr>
                <w:b/>
              </w:rPr>
              <w:t>. Основные мероприятия</w:t>
            </w:r>
          </w:p>
        </w:tc>
      </w:tr>
      <w:tr w:rsidR="00E829ED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Pr>
              <w:jc w:val="center"/>
              <w:rPr>
                <w:b/>
              </w:rPr>
            </w:pPr>
            <w:r>
              <w:rPr>
                <w:b/>
              </w:rPr>
              <w:t>Мероприятия в сфере образовательной деятельности</w:t>
            </w:r>
          </w:p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40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Организация </w:t>
            </w:r>
            <w:proofErr w:type="gramStart"/>
            <w:r>
              <w:t>работы  городского методического  об</w:t>
            </w:r>
            <w:r w:rsidR="007A1127">
              <w:t>ъединения преподавателей школ дополнительного образования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По особому плану</w:t>
            </w:r>
          </w:p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41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Приемка шко</w:t>
            </w:r>
            <w:r w:rsidR="007A1127">
              <w:t>л дополнительного образования</w:t>
            </w:r>
            <w:r w:rsidR="00546F80">
              <w:t xml:space="preserve"> к новому учебному году 2020-2021</w:t>
            </w:r>
            <w:r>
              <w:t xml:space="preserve"> г</w:t>
            </w:r>
            <w:proofErr w:type="gramStart"/>
            <w:r>
              <w:t>.г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III</w:t>
            </w:r>
            <w:r>
              <w:t xml:space="preserve"> квартал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Марчук Л.Н.</w:t>
            </w:r>
          </w:p>
          <w:p w:rsidR="00E829ED" w:rsidRDefault="00E829ED" w:rsidP="00110E85">
            <w: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42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Проведение ежегодной ко</w:t>
            </w:r>
            <w:r w:rsidR="007A1127">
              <w:t>нференции преподавателей школ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43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и проведение ежегодного фестиваля исполнительс</w:t>
            </w:r>
            <w:r w:rsidR="00546F80">
              <w:t xml:space="preserve">кого мастерства учащихся школ дополнительного образования </w:t>
            </w:r>
            <w:r>
              <w:t xml:space="preserve"> «Парад талантов»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44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День учителя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45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 Открытый городской конкурс детского эстрадного вокала «Лиловый шар»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46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и проведение городских конкурсов и фестивалей:</w:t>
            </w:r>
          </w:p>
          <w:p w:rsidR="00E829ED" w:rsidRDefault="00A952EA" w:rsidP="00110E85">
            <w:r>
              <w:t>- Песенка года» вокальный фестиваль</w:t>
            </w:r>
            <w:r w:rsidR="00E829ED">
              <w:t xml:space="preserve"> – январь</w:t>
            </w:r>
          </w:p>
          <w:p w:rsidR="00E829ED" w:rsidRPr="009B5E87" w:rsidRDefault="00E829ED" w:rsidP="00110E85">
            <w:r>
              <w:t xml:space="preserve">- </w:t>
            </w:r>
            <w:r>
              <w:rPr>
                <w:lang w:val="en-US"/>
              </w:rPr>
              <w:t>XI</w:t>
            </w:r>
            <w:r w:rsidR="00A952EA">
              <w:rPr>
                <w:lang w:val="en-US"/>
              </w:rPr>
              <w:t>I</w:t>
            </w:r>
            <w:r w:rsidRPr="009B5E87">
              <w:t xml:space="preserve"> </w:t>
            </w:r>
            <w:r>
              <w:t>Городская научно – практическая конференция «Юный исследователь»- февраль</w:t>
            </w:r>
          </w:p>
          <w:p w:rsidR="00E829ED" w:rsidRPr="00702BD3" w:rsidRDefault="00E829ED" w:rsidP="00110E85">
            <w:r>
              <w:t xml:space="preserve">- </w:t>
            </w:r>
            <w:r>
              <w:rPr>
                <w:lang w:val="en-US"/>
              </w:rPr>
              <w:t>V</w:t>
            </w:r>
            <w:r w:rsidR="00546F80">
              <w:rPr>
                <w:lang w:val="en-US"/>
              </w:rPr>
              <w:t>I</w:t>
            </w:r>
            <w:r w:rsidRPr="00702BD3">
              <w:t xml:space="preserve"> </w:t>
            </w:r>
            <w:r>
              <w:t>городской конкурс солистов академического пения «И волшебство и вдохновенье» - март</w:t>
            </w:r>
          </w:p>
          <w:p w:rsidR="00E829ED" w:rsidRDefault="00E829ED" w:rsidP="00110E85">
            <w:r>
              <w:lastRenderedPageBreak/>
              <w:t>- Городской конкурс народного песенного исполнительства «Родная песня» - ноябрь</w:t>
            </w:r>
          </w:p>
          <w:p w:rsidR="00E829ED" w:rsidRDefault="00E829ED" w:rsidP="00110E85">
            <w:r>
              <w:t>- Городской конкурс по изобразительному искусству «Волшебная палитра» - ноябрь</w:t>
            </w:r>
          </w:p>
          <w:p w:rsidR="00E829ED" w:rsidRDefault="00E829ED" w:rsidP="00110E85">
            <w:r>
              <w:t>- Городской конкурс фортепианных ансамблей - ноябрь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>
            <w:r>
              <w:lastRenderedPageBreak/>
              <w:t>В течение года</w:t>
            </w:r>
          </w:p>
          <w:p w:rsidR="00E829ED" w:rsidRDefault="00E829ED" w:rsidP="00110E85"/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lastRenderedPageBreak/>
              <w:t>47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Отчетны</w:t>
            </w:r>
            <w:r w:rsidR="00A952EA">
              <w:t xml:space="preserve">е концерты школ </w:t>
            </w:r>
            <w:r w:rsidR="006B132C">
              <w:t>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  <w:p w:rsidR="00E829ED" w:rsidRDefault="00E829ED" w:rsidP="00110E85">
            <w:proofErr w:type="spellStart"/>
            <w:r>
              <w:t>Фастовская</w:t>
            </w:r>
            <w:proofErr w:type="spellEnd"/>
            <w:r>
              <w:t xml:space="preserve"> Н.Н.</w:t>
            </w:r>
          </w:p>
          <w:p w:rsidR="00E829ED" w:rsidRDefault="00E829ED" w:rsidP="00110E85">
            <w:proofErr w:type="spellStart"/>
            <w:r>
              <w:t>Маргарян</w:t>
            </w:r>
            <w:proofErr w:type="spellEnd"/>
            <w:r>
              <w:t xml:space="preserve"> Л.И.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Pr>
              <w:jc w:val="center"/>
              <w:rPr>
                <w:b/>
              </w:rPr>
            </w:pPr>
            <w:r>
              <w:rPr>
                <w:b/>
              </w:rPr>
              <w:t>Мероприятия в сфере библиотечного дела</w:t>
            </w:r>
          </w:p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r>
              <w:t xml:space="preserve">  48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Реализация долгосрочной программы «Светлый город»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49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Реализация цикла</w:t>
            </w:r>
            <w:r w:rsidR="006B132C">
              <w:t xml:space="preserve"> мероприятий, посвященных Году Памяти и Славы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 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50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Реализация цикла мероприятий по программе «</w:t>
            </w:r>
            <w:proofErr w:type="spellStart"/>
            <w:r>
              <w:t>Копейские</w:t>
            </w:r>
            <w:proofErr w:type="spellEnd"/>
            <w:r>
              <w:t xml:space="preserve"> параллели»</w:t>
            </w:r>
          </w:p>
          <w:p w:rsidR="00E829ED" w:rsidRDefault="00E829ED" w:rsidP="00110E85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51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Цикл «Беседы краеведа» на страницах газеты «</w:t>
            </w:r>
            <w:proofErr w:type="spellStart"/>
            <w:r>
              <w:t>Копейский</w:t>
            </w:r>
            <w:proofErr w:type="spellEnd"/>
            <w:r>
              <w:t xml:space="preserve"> рабочий»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52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gramStart"/>
            <w:r>
              <w:t>Участие в проекте «История города газетной строкой» оцифровка газеты «</w:t>
            </w:r>
            <w:proofErr w:type="spellStart"/>
            <w:r>
              <w:t>Копейский</w:t>
            </w:r>
            <w:proofErr w:type="spellEnd"/>
            <w:r>
              <w:t xml:space="preserve"> рабочий» и размещение ресурса в Уральской электронной библиотеки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53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«75-летию Победы посвящается» - цикл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54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Реализация проекта «Мышкины книжки» совместно с телеканалом </w:t>
            </w:r>
            <w:r w:rsidR="00245401">
              <w:t>Т</w:t>
            </w:r>
            <w:proofErr w:type="gramStart"/>
            <w:r w:rsidR="00245401">
              <w:t>В-</w:t>
            </w:r>
            <w:proofErr w:type="gramEnd"/>
            <w:r w:rsidR="00245401">
              <w:t xml:space="preserve"> </w:t>
            </w:r>
            <w:r>
              <w:t>ИНСИТ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Е.Л., Щукина Л.В.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55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«</w:t>
            </w:r>
            <w:proofErr w:type="spellStart"/>
            <w:r>
              <w:t>Косолаповские</w:t>
            </w:r>
            <w:proofErr w:type="spellEnd"/>
            <w:r>
              <w:t xml:space="preserve"> чтения», семинар посвященный краеведу Косолаповой В.А.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r>
              <w:t xml:space="preserve">  56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Реализация программ:</w:t>
            </w:r>
          </w:p>
          <w:p w:rsidR="00E829ED" w:rsidRDefault="00245401" w:rsidP="00110E85">
            <w:r>
              <w:t>-От сердца к сердцу</w:t>
            </w:r>
          </w:p>
          <w:p w:rsidR="00E829ED" w:rsidRDefault="00245401" w:rsidP="00110E85">
            <w:r>
              <w:t>-Свеча</w:t>
            </w:r>
          </w:p>
          <w:p w:rsidR="00E829ED" w:rsidRDefault="00E829ED" w:rsidP="00110E85">
            <w:r>
              <w:t>-Теплый дом</w:t>
            </w:r>
          </w:p>
          <w:p w:rsidR="00E829ED" w:rsidRDefault="00245401" w:rsidP="00110E85">
            <w:r>
              <w:t xml:space="preserve">-Забота </w:t>
            </w:r>
          </w:p>
          <w:p w:rsidR="00E829ED" w:rsidRDefault="00E829ED" w:rsidP="00110E85">
            <w:r>
              <w:t>- Всей семьей в библиотеку</w:t>
            </w:r>
          </w:p>
          <w:p w:rsidR="00E829ED" w:rsidRDefault="00E829ED" w:rsidP="00110E85">
            <w:r>
              <w:t>- За здоровый образ жизни</w:t>
            </w:r>
          </w:p>
          <w:p w:rsidR="00E829ED" w:rsidRDefault="00E829ED" w:rsidP="00110E85">
            <w:r>
              <w:t>- Особый ребенок</w:t>
            </w:r>
          </w:p>
          <w:p w:rsidR="004D7BAD" w:rsidRDefault="004D7BAD" w:rsidP="00110E85">
            <w:r>
              <w:t>- Читаем земляков</w:t>
            </w:r>
          </w:p>
          <w:p w:rsidR="004D7BAD" w:rsidRDefault="004D7BAD" w:rsidP="00110E85">
            <w:r>
              <w:t>-Изба - читальня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57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Реализация проекта «Каникулы на литературных </w:t>
            </w:r>
            <w:r>
              <w:lastRenderedPageBreak/>
              <w:t>островах»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lastRenderedPageBreak/>
              <w:t>II</w:t>
            </w:r>
            <w:r>
              <w:t xml:space="preserve"> –</w:t>
            </w: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lastRenderedPageBreak/>
              <w:t>58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Проведение недели детской книги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59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Проведение общероссийского Дня библиотек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60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Проведение профессионального конку</w:t>
            </w:r>
            <w:r w:rsidR="00155311">
              <w:t>рса «Лучший проект библиотеки нового поколения 2020</w:t>
            </w:r>
            <w: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Pr="00FB72B8" w:rsidRDefault="00E829ED" w:rsidP="00110E85"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61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Литературно молодежный конкурс  «Свежий ветер»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Pr="00FB72B8" w:rsidRDefault="00E829ED" w:rsidP="00110E85"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62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Проведение  городского фестиваля  чтения «</w:t>
            </w:r>
            <w:proofErr w:type="spellStart"/>
            <w:r>
              <w:t>Копейские</w:t>
            </w:r>
            <w:proofErr w:type="spellEnd"/>
            <w:r>
              <w:t xml:space="preserve"> чтения»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245401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01" w:rsidRDefault="00A15D74" w:rsidP="00110E85">
            <w:pPr>
              <w:jc w:val="center"/>
            </w:pPr>
            <w:r>
              <w:t>63.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01" w:rsidRDefault="00245401" w:rsidP="00110E85">
            <w:r>
              <w:t>Областной конкурс для слабовидящих и слепых «Поэтические баталии»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01" w:rsidRPr="00245401" w:rsidRDefault="00245401" w:rsidP="00110E85">
            <w:r>
              <w:t xml:space="preserve"> IV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01" w:rsidRDefault="00245401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1" w:rsidRDefault="00245401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64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работы клубов по интересам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65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выставочной деятельности:</w:t>
            </w:r>
          </w:p>
          <w:p w:rsidR="00E829ED" w:rsidRDefault="00E829ED" w:rsidP="00110E85">
            <w:r>
              <w:t xml:space="preserve">-Выставка прикладного творчества </w:t>
            </w:r>
            <w:proofErr w:type="spellStart"/>
            <w:r>
              <w:t>копейчан</w:t>
            </w:r>
            <w:proofErr w:type="spellEnd"/>
            <w:r>
              <w:t xml:space="preserve"> «Рукотворное чудо» - сентябрь – октябрь</w:t>
            </w:r>
          </w:p>
          <w:p w:rsidR="00E829ED" w:rsidRDefault="00E829ED" w:rsidP="00110E85">
            <w:r>
              <w:t>-Конкурс семейных работ «Осенние фантазии» - октябрь</w:t>
            </w:r>
          </w:p>
          <w:p w:rsidR="00E829ED" w:rsidRDefault="00E829ED" w:rsidP="00110E85">
            <w:r>
              <w:t>- Выставка клуба художников «Феникс» «Осенний калейдоскоп» - ноябрь - декабрь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6B132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2C" w:rsidRDefault="00A15D74" w:rsidP="00110E85">
            <w:pPr>
              <w:jc w:val="center"/>
            </w:pPr>
            <w:r>
              <w:t>66.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2C" w:rsidRDefault="006B132C" w:rsidP="00110E85">
            <w:r>
              <w:t>Реализация нового инклюзивного проекта живого общения «Семейные песни о главном»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2C" w:rsidRDefault="006B132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2C" w:rsidRDefault="006B132C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2C" w:rsidRDefault="006B132C" w:rsidP="00110E85"/>
        </w:tc>
      </w:tr>
      <w:tr w:rsidR="00E829ED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Pr>
              <w:jc w:val="center"/>
              <w:rPr>
                <w:b/>
              </w:rPr>
            </w:pPr>
            <w:r>
              <w:rPr>
                <w:b/>
              </w:rPr>
              <w:t>Мероприятия в сфере музейного дела</w:t>
            </w:r>
          </w:p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67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Реализация МПП «Я - </w:t>
            </w:r>
            <w:proofErr w:type="spellStart"/>
            <w:r>
              <w:t>Копейчанин</w:t>
            </w:r>
            <w:proofErr w:type="spellEnd"/>
            <w:r>
              <w:t>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9E025E" w:rsidP="00110E85">
            <w:proofErr w:type="spellStart"/>
            <w:r>
              <w:t>Коростелкина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68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4D7BAD" w:rsidP="00110E85">
            <w:r>
              <w:t xml:space="preserve">Реализация проекта «Культура и быт </w:t>
            </w:r>
            <w:proofErr w:type="spellStart"/>
            <w:r>
              <w:t>Тугайкульских</w:t>
            </w:r>
            <w:proofErr w:type="spellEnd"/>
            <w:r>
              <w:t xml:space="preserve"> казаков»</w:t>
            </w:r>
          </w:p>
          <w:p w:rsidR="00E829ED" w:rsidRDefault="00E829ED" w:rsidP="00110E85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9E025E" w:rsidP="00110E85">
            <w:proofErr w:type="spellStart"/>
            <w:r>
              <w:t>Коростелкина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69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Реализация проекта «Дни воинской славы России»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9E025E" w:rsidP="00110E85">
            <w:proofErr w:type="spellStart"/>
            <w:r>
              <w:t>Коростелкина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70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Реализация проекта «Люди эпохи»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9E025E" w:rsidP="00110E85">
            <w:proofErr w:type="spellStart"/>
            <w:r>
              <w:t>Коростелкина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71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Проведение г</w:t>
            </w:r>
            <w:r w:rsidR="009E025E">
              <w:t>ородского мероприятия «День защиты детей»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9E025E" w:rsidP="00110E85">
            <w:proofErr w:type="spellStart"/>
            <w:r>
              <w:t>Коростелкина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72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Pr="004D7BAD" w:rsidRDefault="00E829ED" w:rsidP="00110E85">
            <w:r>
              <w:t>Проведение</w:t>
            </w:r>
            <w:r w:rsidR="004D7BAD">
              <w:t xml:space="preserve"> </w:t>
            </w:r>
            <w:r w:rsidR="004D7BAD">
              <w:rPr>
                <w:lang w:val="en-US"/>
              </w:rPr>
              <w:t>XVIII</w:t>
            </w:r>
            <w:r w:rsidR="004D7BAD" w:rsidRPr="004D7BAD">
              <w:t xml:space="preserve"> </w:t>
            </w:r>
            <w:r>
              <w:t xml:space="preserve"> област</w:t>
            </w:r>
            <w:r w:rsidR="004D7BAD">
              <w:t>ной конференции</w:t>
            </w:r>
            <w:r w:rsidR="004D7BAD" w:rsidRPr="004D7BAD">
              <w:t xml:space="preserve"> музейны</w:t>
            </w:r>
            <w:r w:rsidR="004D7BAD">
              <w:t xml:space="preserve">х </w:t>
            </w:r>
            <w:r w:rsidR="004D7BAD" w:rsidRPr="004D7BAD">
              <w:t xml:space="preserve"> работников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9E025E" w:rsidP="00110E85">
            <w:proofErr w:type="spellStart"/>
            <w:r>
              <w:t>Коростелкина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73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Проведение международного Дня музеев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Марчук Л.Н.,</w:t>
            </w:r>
            <w:r w:rsidR="009E025E">
              <w:t xml:space="preserve"> </w:t>
            </w:r>
            <w:proofErr w:type="spellStart"/>
            <w:r w:rsidR="009E025E">
              <w:t>Коростелкина</w:t>
            </w:r>
            <w:proofErr w:type="spellEnd"/>
            <w:r w:rsidR="009E025E"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74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Проведение </w:t>
            </w:r>
            <w:r w:rsidR="004D7BAD">
              <w:t xml:space="preserve">конференции научного сообщества учащихся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Pr="0045133A" w:rsidRDefault="004D7BAD" w:rsidP="00110E85">
            <w:r>
              <w:rPr>
                <w:lang w:val="en-US"/>
              </w:rPr>
              <w:t>I</w:t>
            </w:r>
            <w:r w:rsidR="00E829ED"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9E025E" w:rsidP="00110E85">
            <w:proofErr w:type="spellStart"/>
            <w:r>
              <w:t>Коростелкина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75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работы творческого объединения «Кружева» и «Нюансы»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 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9E025E" w:rsidP="00110E85">
            <w:proofErr w:type="spellStart"/>
            <w:r>
              <w:t>Коростелкина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76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проведения городских конкурсов:</w:t>
            </w:r>
          </w:p>
          <w:p w:rsidR="009E025E" w:rsidRDefault="009E025E" w:rsidP="00110E85">
            <w:r>
              <w:t>- «Мы этой памяти верны» - январь-апрель;</w:t>
            </w:r>
          </w:p>
          <w:p w:rsidR="009E025E" w:rsidRDefault="009E025E" w:rsidP="00110E85">
            <w:r>
              <w:lastRenderedPageBreak/>
              <w:t>- Семейные реликвии» - январь – апрель;</w:t>
            </w:r>
          </w:p>
          <w:p w:rsidR="00E829ED" w:rsidRDefault="00E829ED" w:rsidP="00110E85">
            <w:r>
              <w:t>- Экологический конкурс «</w:t>
            </w:r>
            <w:r w:rsidR="004D7BAD">
              <w:t>Зеленый гор</w:t>
            </w:r>
            <w:proofErr w:type="gramStart"/>
            <w:r w:rsidR="004D7BAD">
              <w:t>д-</w:t>
            </w:r>
            <w:proofErr w:type="gramEnd"/>
            <w:r w:rsidR="004D7BAD">
              <w:t xml:space="preserve"> з</w:t>
            </w:r>
            <w:r>
              <w:t>еленая планета» - январь – май</w:t>
            </w:r>
            <w:r w:rsidR="009E025E">
              <w:t>;</w:t>
            </w:r>
          </w:p>
          <w:p w:rsidR="00E829ED" w:rsidRDefault="00E829ED" w:rsidP="00110E85">
            <w:r>
              <w:t>- Конкурс поделок «Подарок ветерану» - январь – май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9E025E" w:rsidP="00110E85">
            <w:proofErr w:type="spellStart"/>
            <w:r>
              <w:t>Коростелкина</w:t>
            </w:r>
            <w:proofErr w:type="spellEnd"/>
            <w:r>
              <w:t xml:space="preserve"> М.А.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Мероприятия в культурно – </w:t>
            </w:r>
            <w:proofErr w:type="spellStart"/>
            <w:r>
              <w:rPr>
                <w:b/>
              </w:rPr>
              <w:t>досуговой</w:t>
            </w:r>
            <w:proofErr w:type="spellEnd"/>
            <w:r>
              <w:rPr>
                <w:b/>
              </w:rPr>
              <w:t xml:space="preserve"> сфере</w:t>
            </w:r>
          </w:p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77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и проведение городского конкурса патриотического творчества  «Красная гвоздика»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Яковкина</w:t>
            </w:r>
            <w:proofErr w:type="spellEnd"/>
            <w:r>
              <w:t xml:space="preserve"> С.В., 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 </w:t>
            </w:r>
          </w:p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78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и проведение смотра художественной самодеятельности «Грани творчества»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79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 Городской конкурс театрального творчества «Серебряный софит»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80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Pr="0045133A" w:rsidRDefault="00E829ED" w:rsidP="00110E85">
            <w:r>
              <w:rPr>
                <w:lang w:val="en-US"/>
              </w:rPr>
              <w:t>II</w:t>
            </w:r>
            <w:r w:rsidR="009E025E">
              <w:rPr>
                <w:lang w:val="en-US"/>
              </w:rPr>
              <w:t>I</w:t>
            </w:r>
            <w:r w:rsidRPr="0045133A">
              <w:t xml:space="preserve"> </w:t>
            </w:r>
            <w:r>
              <w:t>Городской фестиваль детского творчества «Созвездие талантов»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Жуков Д.Ю., 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81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Pr="00855DE8" w:rsidRDefault="00E829ED" w:rsidP="00110E85">
            <w:r>
              <w:t xml:space="preserve">«Завтра лето» </w:t>
            </w:r>
            <w:r>
              <w:rPr>
                <w:lang w:val="en-US"/>
              </w:rPr>
              <w:t>II</w:t>
            </w:r>
            <w:r w:rsidR="009E025E">
              <w:rPr>
                <w:lang w:val="en-US"/>
              </w:rPr>
              <w:t>I</w:t>
            </w:r>
            <w:r w:rsidRPr="00855DE8">
              <w:t xml:space="preserve"> </w:t>
            </w:r>
            <w:r>
              <w:t xml:space="preserve">Городской фестиваль </w:t>
            </w:r>
            <w:proofErr w:type="spellStart"/>
            <w:proofErr w:type="gramStart"/>
            <w:r>
              <w:t>вокально</w:t>
            </w:r>
            <w:proofErr w:type="spellEnd"/>
            <w:r>
              <w:t xml:space="preserve"> – инструментальных</w:t>
            </w:r>
            <w:proofErr w:type="gramEnd"/>
            <w:r>
              <w:t xml:space="preserve"> ансамблей и рок групп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С.В., Руднева О.Ю.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82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Городской конкурс новогодних представлений «Новогодний серпантин»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83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и проведение городских массовых мероприятий:</w:t>
            </w:r>
          </w:p>
          <w:p w:rsidR="00E829ED" w:rsidRDefault="00E829ED" w:rsidP="00110E85">
            <w:r>
              <w:t>- День защитника Отечества</w:t>
            </w:r>
          </w:p>
          <w:p w:rsidR="00E829ED" w:rsidRDefault="00E829ED" w:rsidP="00110E85">
            <w:r>
              <w:t>- Масленица</w:t>
            </w:r>
          </w:p>
          <w:p w:rsidR="00E829ED" w:rsidRPr="00035329" w:rsidRDefault="00E829ED" w:rsidP="00110E85">
            <w:r>
              <w:t>- Женский день 8-марта</w:t>
            </w:r>
          </w:p>
          <w:p w:rsidR="00E829ED" w:rsidRDefault="00E829ED" w:rsidP="00110E85">
            <w:r>
              <w:t>- День Победы</w:t>
            </w:r>
          </w:p>
          <w:p w:rsidR="00E829ED" w:rsidRDefault="00E829ED" w:rsidP="00110E85">
            <w:r>
              <w:t>*митинги</w:t>
            </w:r>
          </w:p>
          <w:p w:rsidR="00E829ED" w:rsidRDefault="00E829ED" w:rsidP="00110E85">
            <w:r>
              <w:t>* торжественное собрание</w:t>
            </w:r>
          </w:p>
          <w:p w:rsidR="00E829ED" w:rsidRDefault="00E829ED" w:rsidP="00110E85">
            <w:r>
              <w:t>*массовое гуляние</w:t>
            </w:r>
          </w:p>
          <w:p w:rsidR="00E829ED" w:rsidRDefault="00E829ED" w:rsidP="00110E85">
            <w:r>
              <w:t>*приемы Главы</w:t>
            </w:r>
          </w:p>
          <w:p w:rsidR="00E829ED" w:rsidRDefault="00E829ED" w:rsidP="00110E85">
            <w:r>
              <w:t>- День семьи</w:t>
            </w:r>
          </w:p>
          <w:p w:rsidR="00E829ED" w:rsidRDefault="00E829ED" w:rsidP="00110E85">
            <w:r>
              <w:t>-День защиты детей</w:t>
            </w:r>
          </w:p>
          <w:p w:rsidR="00E829ED" w:rsidRDefault="00E829ED" w:rsidP="00110E85">
            <w:r>
              <w:t>-Митинг, посвященный Дню начала войны</w:t>
            </w:r>
          </w:p>
          <w:p w:rsidR="00E829ED" w:rsidRDefault="00E829ED" w:rsidP="00110E85">
            <w:r>
              <w:t>-День России</w:t>
            </w:r>
          </w:p>
          <w:p w:rsidR="00E829ED" w:rsidRDefault="00E829ED" w:rsidP="00110E85">
            <w:r>
              <w:t>-День присвоения Копейска статуса города</w:t>
            </w:r>
          </w:p>
          <w:p w:rsidR="00E829ED" w:rsidRDefault="00E829ED" w:rsidP="00110E85">
            <w:r>
              <w:t>- День города</w:t>
            </w:r>
          </w:p>
          <w:p w:rsidR="00E829ED" w:rsidRDefault="00E829ED" w:rsidP="00110E85">
            <w:r>
              <w:t>- День пожилого человека</w:t>
            </w:r>
          </w:p>
          <w:p w:rsidR="00E829ED" w:rsidRDefault="00E829ED" w:rsidP="00110E85">
            <w:r>
              <w:t>-День матери</w:t>
            </w:r>
          </w:p>
          <w:p w:rsidR="00E829ED" w:rsidRDefault="00E829ED" w:rsidP="00110E85">
            <w:r>
              <w:t>-День героев Отечества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  <w:p w:rsidR="00E829ED" w:rsidRDefault="00E829ED" w:rsidP="00110E85"/>
          <w:p w:rsidR="00E829ED" w:rsidRDefault="00E829ED" w:rsidP="00110E85"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E829ED" w:rsidRDefault="00E829ED" w:rsidP="00110E85"/>
          <w:p w:rsidR="00E829ED" w:rsidRDefault="00E829ED" w:rsidP="00110E85"/>
          <w:p w:rsidR="00E829ED" w:rsidRDefault="00E829ED" w:rsidP="00110E85"/>
          <w:p w:rsidR="00E829ED" w:rsidRDefault="00E829ED" w:rsidP="00110E85"/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>II</w:t>
            </w:r>
            <w:r>
              <w:t>. квартал</w:t>
            </w:r>
          </w:p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>II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>IV</w:t>
            </w:r>
            <w:r>
              <w:t xml:space="preserve"> квартал</w:t>
            </w:r>
          </w:p>
          <w:p w:rsidR="00E829ED" w:rsidRDefault="00E829ED" w:rsidP="00110E85"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Марчук Л.Н., </w:t>
            </w:r>
            <w:proofErr w:type="spellStart"/>
            <w:r>
              <w:t>Яковкина</w:t>
            </w:r>
            <w:proofErr w:type="spellEnd"/>
            <w:r>
              <w:t xml:space="preserve"> С.В., директора ДК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84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Проведение Дня клубного работника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B165E2" w:rsidP="00110E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E829ED">
              <w:rPr>
                <w:b/>
              </w:rPr>
              <w:t>. Организация работы общественных формирований при учреждениях культуры</w:t>
            </w:r>
          </w:p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85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работы литературного объединения «Уголек»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86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работы клуба художников «Феникс»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87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Организация работы центра немецкой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88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Организация работы </w:t>
            </w:r>
            <w:proofErr w:type="spellStart"/>
            <w:proofErr w:type="gramStart"/>
            <w:r>
              <w:t>татаро</w:t>
            </w:r>
            <w:proofErr w:type="spellEnd"/>
            <w:r>
              <w:t xml:space="preserve"> – башкирских</w:t>
            </w:r>
            <w:proofErr w:type="gramEnd"/>
            <w:r>
              <w:t xml:space="preserve"> центров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Pr="009E025E" w:rsidRDefault="00E829ED" w:rsidP="00110E85">
            <w:r>
              <w:t xml:space="preserve"> Саблина Т. Е., </w:t>
            </w:r>
            <w:proofErr w:type="spellStart"/>
            <w:r>
              <w:t>Кучина</w:t>
            </w:r>
            <w:proofErr w:type="spellEnd"/>
            <w:r>
              <w:t xml:space="preserve"> Е.Л.., Руднева О.Ю.</w:t>
            </w:r>
            <w:r w:rsidR="009E025E">
              <w:t xml:space="preserve">, </w:t>
            </w:r>
            <w:proofErr w:type="spellStart"/>
            <w:r w:rsidR="009E025E">
              <w:t>Поблагуева</w:t>
            </w:r>
            <w:proofErr w:type="spellEnd"/>
            <w:r w:rsidR="009E025E">
              <w:t xml:space="preserve"> А.А.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89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работы казачьих центров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Саблина Т.Е., Руднева О.Ю., </w:t>
            </w:r>
            <w:proofErr w:type="spellStart"/>
            <w:r>
              <w:t>Поблагуева</w:t>
            </w:r>
            <w:proofErr w:type="spellEnd"/>
            <w:r>
              <w:t xml:space="preserve"> А.А.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Pr="00B165E2" w:rsidRDefault="00E829ED" w:rsidP="00B165E2">
            <w:pPr>
              <w:pStyle w:val="a6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B165E2">
              <w:rPr>
                <w:b/>
              </w:rPr>
              <w:t>Методические мероприятия</w:t>
            </w:r>
          </w:p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90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Организация работы методических объединений учреждений 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Белоусова Н.В., </w:t>
            </w:r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829ED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A15D74" w:rsidP="00110E85">
            <w:pPr>
              <w:jc w:val="center"/>
            </w:pPr>
            <w:r>
              <w:t>91</w:t>
            </w:r>
            <w:r w:rsidR="00E829ED">
              <w:t>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 xml:space="preserve">Организация работы учреждений культур и </w:t>
            </w:r>
            <w:proofErr w:type="gramStart"/>
            <w:r>
              <w:t>ДО</w:t>
            </w:r>
            <w:proofErr w:type="gramEnd"/>
            <w:r>
              <w:t xml:space="preserve"> в городских акциях:</w:t>
            </w:r>
          </w:p>
          <w:p w:rsidR="00E829ED" w:rsidRDefault="00E829ED" w:rsidP="00110E85">
            <w:r>
              <w:t>- Защита</w:t>
            </w:r>
          </w:p>
          <w:p w:rsidR="00E829ED" w:rsidRDefault="00E829ED" w:rsidP="00110E85">
            <w:r>
              <w:t>-Здоровый город</w:t>
            </w:r>
          </w:p>
          <w:p w:rsidR="00E829ED" w:rsidRDefault="00E829ED" w:rsidP="00110E85">
            <w:r>
              <w:t>-Дети улиц</w:t>
            </w:r>
          </w:p>
          <w:p w:rsidR="00E829ED" w:rsidRDefault="00E829ED" w:rsidP="00110E85">
            <w:r>
              <w:t>- Здоровый образ жизни</w:t>
            </w:r>
          </w:p>
          <w:p w:rsidR="00E829ED" w:rsidRDefault="00E829ED" w:rsidP="00110E85">
            <w:r>
              <w:t xml:space="preserve">-Подросток </w:t>
            </w:r>
          </w:p>
          <w:p w:rsidR="00E829ED" w:rsidRDefault="00E829ED" w:rsidP="00110E85">
            <w:r>
              <w:t>- Образование всем детям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D" w:rsidRDefault="00E829ED" w:rsidP="00110E85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D" w:rsidRDefault="00E829ED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92.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Pr="00ED7F9C" w:rsidRDefault="00ED7F9C" w:rsidP="00003D21">
            <w:pPr>
              <w:jc w:val="both"/>
            </w:pPr>
            <w:r>
              <w:t>Проведение семинара «</w:t>
            </w:r>
            <w:r w:rsidRPr="00ED7F9C">
              <w:t>Разработка комплекса культурно-образовательного модуля «Национальная культура народов Южного Урала»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Pr="00ED7F9C" w:rsidRDefault="00ED7F9C" w:rsidP="00110E85">
            <w:r w:rsidRPr="00ED7F9C">
              <w:rPr>
                <w:lang w:val="en-US"/>
              </w:rPr>
              <w:t xml:space="preserve">I </w:t>
            </w:r>
            <w:r w:rsidRPr="00ED7F9C"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Pr="00ED7F9C" w:rsidRDefault="00ED7F9C" w:rsidP="00110E85">
            <w:proofErr w:type="spellStart"/>
            <w:r w:rsidRPr="00ED7F9C">
              <w:t>Коростелкина</w:t>
            </w:r>
            <w:proofErr w:type="spellEnd"/>
            <w:r w:rsidRPr="00ED7F9C">
              <w:t xml:space="preserve"> М.А., </w:t>
            </w:r>
            <w:proofErr w:type="spellStart"/>
            <w:r w:rsidRPr="00ED7F9C">
              <w:t>Яковкина</w:t>
            </w:r>
            <w:proofErr w:type="spellEnd"/>
            <w:r w:rsidRPr="00ED7F9C"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93.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Pr="00ED7F9C" w:rsidRDefault="00ED7F9C" w:rsidP="00ED7F9C">
            <w:pPr>
              <w:rPr>
                <w:highlight w:val="yellow"/>
              </w:rPr>
            </w:pPr>
            <w:r>
              <w:t>Проведение с</w:t>
            </w:r>
            <w:r w:rsidRPr="00ED7F9C">
              <w:t>еминар</w:t>
            </w:r>
            <w:r>
              <w:t>а</w:t>
            </w:r>
            <w:r w:rsidRPr="00ED7F9C">
              <w:t xml:space="preserve"> «Больничная клоунада в структуре технологий </w:t>
            </w:r>
            <w:proofErr w:type="spellStart"/>
            <w:r w:rsidRPr="00ED7F9C">
              <w:t>социокультурной</w:t>
            </w:r>
            <w:proofErr w:type="spellEnd"/>
            <w:r w:rsidRPr="00ED7F9C">
              <w:t xml:space="preserve"> реабилитации»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Pr="00ED7F9C" w:rsidRDefault="00ED7F9C" w:rsidP="00110E85">
            <w:r w:rsidRPr="00ED7F9C">
              <w:rPr>
                <w:lang w:val="en-US"/>
              </w:rPr>
              <w:t>IV</w:t>
            </w:r>
            <w:r w:rsidRPr="00ED7F9C"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Pr="00ED7F9C" w:rsidRDefault="00ED7F9C" w:rsidP="00110E85">
            <w:proofErr w:type="spellStart"/>
            <w:r w:rsidRPr="00ED7F9C">
              <w:t>Яковкина</w:t>
            </w:r>
            <w:proofErr w:type="spellEnd"/>
            <w:r w:rsidRPr="00ED7F9C">
              <w:t xml:space="preserve"> С.В., Руднева О.Ю.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94.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Pr="00ED7F9C" w:rsidRDefault="00ED7F9C" w:rsidP="00ED7F9C">
            <w:pPr>
              <w:rPr>
                <w:highlight w:val="yellow"/>
              </w:rPr>
            </w:pPr>
            <w:r w:rsidRPr="00ED7F9C">
              <w:t>Проведение семинара «Современные технологии социально-культурной реабилитации и адаптации инвалидов»»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Pr="00ED7F9C" w:rsidRDefault="00ED7F9C" w:rsidP="00110E85">
            <w:r w:rsidRPr="00ED7F9C">
              <w:rPr>
                <w:lang w:val="en-US"/>
              </w:rPr>
              <w:t xml:space="preserve">IV </w:t>
            </w:r>
            <w:r w:rsidRPr="00ED7F9C"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Pr="00ED7F9C" w:rsidRDefault="00ED7F9C" w:rsidP="00110E85">
            <w:proofErr w:type="spellStart"/>
            <w:r w:rsidRPr="00ED7F9C">
              <w:t>Яковкина</w:t>
            </w:r>
            <w:proofErr w:type="spellEnd"/>
            <w:r w:rsidRPr="00ED7F9C">
              <w:t xml:space="preserve"> С.В., Саблина Т.Е.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95.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Реализация мероприятий Плана по созданию условий для участия инвалидов в культурной жизни общества:</w:t>
            </w:r>
          </w:p>
          <w:p w:rsidR="00ED7F9C" w:rsidRDefault="00ED7F9C" w:rsidP="00110E85">
            <w:r>
              <w:t>- Открытый городской фестиваль инклюзивного творчества «Феникс»</w:t>
            </w:r>
          </w:p>
          <w:p w:rsidR="00ED7F9C" w:rsidRDefault="00ED7F9C" w:rsidP="00110E85">
            <w:r>
              <w:t>- Областной конкурс «Поэтические баталии» для слабовидящих и слепых людей</w:t>
            </w:r>
          </w:p>
          <w:p w:rsidR="00ED7F9C" w:rsidRDefault="00ED7F9C" w:rsidP="00110E85">
            <w:r>
              <w:t xml:space="preserve">- Фольклорные праздники, утренники, познавательные программы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ОМС,  учреждения культуры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lastRenderedPageBreak/>
              <w:t>96.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Реализация проекта «Городские филармонические концерты»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97.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Реализация проекта «Детская филармония»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roofErr w:type="spellStart"/>
            <w:r>
              <w:t>Смольянова</w:t>
            </w:r>
            <w:proofErr w:type="spellEnd"/>
            <w:r>
              <w:t xml:space="preserve"> И.В.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98.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Курирование проведения областных мероприятий на территории КГО: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>
            <w:r>
              <w:t>По соглашению между Управлением культуры и ЦНТ</w:t>
            </w:r>
          </w:p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99.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Участие в методических днях ОГУК «ЦНТ»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>
            <w:r>
              <w:t>По плану ЦНТ</w:t>
            </w:r>
          </w:p>
        </w:tc>
      </w:tr>
      <w:tr w:rsidR="00ED7F9C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  <w:rPr>
                <w:b/>
              </w:rPr>
            </w:pPr>
            <w:r>
              <w:rPr>
                <w:b/>
              </w:rPr>
              <w:t>13. Организационные мероприятия</w:t>
            </w:r>
          </w:p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100.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Формирование муниципальных заданий учреждениям культуры на 2021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101.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Формирование бюджета  и внебюджетной деятельности  подведомственных учреждений культуры на 2021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Марчук Л.Н., 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102.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B165E2">
            <w:r>
              <w:t>Осуществление контроля  выполнения муниципальных заданий учреждениями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Сметанина Ю.С.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103.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Осуществление контроля  выполнения стандартов по оказанию услуг муниципальными учреждениями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104.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Организация работы по оказанию услуг в электронном виде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105.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Проведение аттестации работников учреждений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По мере необходимости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106.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>
            <w:r>
              <w:t>Проведение Дня работников культуры</w:t>
            </w:r>
          </w:p>
          <w:p w:rsidR="00ED7F9C" w:rsidRDefault="00ED7F9C" w:rsidP="00110E85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107.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Проведение конкурса на грант главы «Лучший культурный проект года»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 xml:space="preserve"> Белоусова Н.В., ОМС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108.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Проведение торжественных мероприятий, посвященных  юбилейным датам муниципальных учреждений культуры:</w:t>
            </w:r>
          </w:p>
          <w:p w:rsidR="00ED7F9C" w:rsidRDefault="00ED7F9C" w:rsidP="00110E85">
            <w:pPr>
              <w:tabs>
                <w:tab w:val="left" w:pos="1081"/>
              </w:tabs>
            </w:pPr>
            <w:r>
              <w:t>-35-летний юбилей хора ветеранов «</w:t>
            </w:r>
            <w:proofErr w:type="spellStart"/>
            <w:r>
              <w:t>Бабоньки</w:t>
            </w:r>
            <w:proofErr w:type="spellEnd"/>
            <w:r>
              <w:t>» МУ «ДК 30 лет ВЛКСМ», руководитель заслуженный работник культуры РФ Рогулин Виктор Карлович  - март;</w:t>
            </w:r>
          </w:p>
          <w:p w:rsidR="00ED7F9C" w:rsidRDefault="00ED7F9C" w:rsidP="00110E85">
            <w:pPr>
              <w:tabs>
                <w:tab w:val="left" w:pos="1081"/>
              </w:tabs>
            </w:pPr>
            <w:r>
              <w:t xml:space="preserve">-55-летний юбилей  МУ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1», директор </w:t>
            </w:r>
            <w:proofErr w:type="spellStart"/>
            <w:r>
              <w:t>Маргарян</w:t>
            </w:r>
            <w:proofErr w:type="spellEnd"/>
            <w:r>
              <w:t xml:space="preserve"> Лариса Ивановна – апрель;</w:t>
            </w:r>
          </w:p>
          <w:p w:rsidR="00ED7F9C" w:rsidRDefault="00ED7F9C" w:rsidP="005D371F">
            <w:r>
              <w:t xml:space="preserve">- 50 лет хору ветеранов «Родные напевы»  МУ «ДК Кирова», руководитель </w:t>
            </w:r>
            <w:proofErr w:type="spellStart"/>
            <w:r>
              <w:t>Фаенин</w:t>
            </w:r>
            <w:proofErr w:type="spellEnd"/>
            <w:r>
              <w:t xml:space="preserve"> Геннадий Михайлович – апрель;</w:t>
            </w:r>
          </w:p>
          <w:p w:rsidR="00ED7F9C" w:rsidRDefault="00ED7F9C" w:rsidP="005D371F">
            <w:r>
              <w:t xml:space="preserve">-20 лет Образцовому коллективу современного танца «Русский вариант» МУ «ДК Кирова», руководитель </w:t>
            </w:r>
            <w:proofErr w:type="spellStart"/>
            <w:r>
              <w:lastRenderedPageBreak/>
              <w:t>Кахикала</w:t>
            </w:r>
            <w:proofErr w:type="spellEnd"/>
            <w:r>
              <w:t xml:space="preserve"> Яна Евгеньевна;</w:t>
            </w:r>
          </w:p>
          <w:p w:rsidR="00ED7F9C" w:rsidRDefault="00ED7F9C" w:rsidP="005D371F">
            <w:r>
              <w:t>-20 лет Народному коллективу хору русской и казачьей песни «У околицы» МУ «ДК Кирова», руководитель Малков Дмитрий Александрович;</w:t>
            </w:r>
          </w:p>
          <w:p w:rsidR="00ED7F9C" w:rsidRDefault="00ED7F9C" w:rsidP="005D371F">
            <w:r>
              <w:t>-20 лет ансамблю «Память сердца» МУ «ДК Кирова», руководитель Плотников Михаил Александрович;</w:t>
            </w:r>
          </w:p>
          <w:p w:rsidR="00ED7F9C" w:rsidRDefault="00ED7F9C" w:rsidP="005D371F">
            <w:r>
              <w:t xml:space="preserve">-  85-летний юбилей Центральной городской библиотеки МУ «ЦБС», директор </w:t>
            </w:r>
            <w:proofErr w:type="spellStart"/>
            <w:r>
              <w:t>Кучина</w:t>
            </w:r>
            <w:proofErr w:type="spellEnd"/>
            <w:r>
              <w:t xml:space="preserve"> Елена Леонидовна;</w:t>
            </w:r>
          </w:p>
          <w:p w:rsidR="00ED7F9C" w:rsidRDefault="00ED7F9C" w:rsidP="005D371F">
            <w:r>
              <w:t xml:space="preserve">-  40 лет Образцовому  хореографическому коллективу «Солнышко» МУ «ДК Маяковского», руководитель Белобородова Елена Юрьевна; </w:t>
            </w:r>
          </w:p>
          <w:p w:rsidR="00ED7F9C" w:rsidRDefault="00ED7F9C" w:rsidP="005D371F">
            <w:r>
              <w:t>-21.01.1955 г. 65 лет - Потапова Ирина Николаевна, заведующая Библиотекой семейного чтения № 5 МУ «ЦБС»;</w:t>
            </w:r>
          </w:p>
          <w:p w:rsidR="00ED7F9C" w:rsidRDefault="00ED7F9C" w:rsidP="005D371F">
            <w:r>
              <w:t>-04.04.1970 г. 50 лет - Трапезникова Светлана Александровна, заведующая Библиотекой семейного чтения № 11 МУ «ЦБС»;</w:t>
            </w:r>
          </w:p>
          <w:p w:rsidR="00ED7F9C" w:rsidRDefault="00ED7F9C" w:rsidP="00110E85">
            <w:r>
              <w:t>-10.08.1970 г. - 50 лет</w:t>
            </w:r>
            <w:r w:rsidR="00556AD2">
              <w:t xml:space="preserve"> -</w:t>
            </w:r>
            <w:r>
              <w:t xml:space="preserve"> </w:t>
            </w:r>
            <w:proofErr w:type="spellStart"/>
            <w:r>
              <w:t>Поблагуева</w:t>
            </w:r>
            <w:proofErr w:type="spellEnd"/>
            <w:r>
              <w:t xml:space="preserve"> Анна Александровна, директор МУ «Дом культуры им. Ильича».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lastRenderedPageBreak/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Марчук Л.Н., 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lastRenderedPageBreak/>
              <w:t>109.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Управленческое консультирование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Специалисты УК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110.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 xml:space="preserve">Подготовка документов для награждения работников культуры грамотами и благодарственными письмами Министерства культуры РФ,  Губернатора Челябинской области, Законодательного собрания Челябинской области, Министерства культуры Челябинской области, Собрания депутатов КГО, Главы КГО, Управления культуры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Белоусова Н.В.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111.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Проведение проверок работы учреждений культуры по вопросам:</w:t>
            </w:r>
          </w:p>
          <w:p w:rsidR="00ED7F9C" w:rsidRDefault="00ED7F9C" w:rsidP="00110E85">
            <w:r>
              <w:t>- выполнению муниципального задания;</w:t>
            </w:r>
          </w:p>
          <w:p w:rsidR="00ED7F9C" w:rsidRDefault="00ED7F9C" w:rsidP="00110E85">
            <w:r>
              <w:t>-ведения бухгалтерского учета;</w:t>
            </w:r>
          </w:p>
          <w:p w:rsidR="00ED7F9C" w:rsidRDefault="00ED7F9C" w:rsidP="00110E85">
            <w:r>
              <w:t xml:space="preserve">-ведению кадровой документации; </w:t>
            </w:r>
          </w:p>
          <w:p w:rsidR="00ED7F9C" w:rsidRDefault="00ED7F9C" w:rsidP="00110E85">
            <w:r>
              <w:t>-по охране труда;</w:t>
            </w:r>
          </w:p>
          <w:p w:rsidR="00ED7F9C" w:rsidRDefault="00ED7F9C" w:rsidP="00110E85">
            <w:r>
              <w:t>- делопроизводству.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По специальному графику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Специалисты УК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112.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Организация работы по подготовке и проведению ремонтных и противопожарных работ в учреждениях культуры и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Бочкарева И.А.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113.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 xml:space="preserve">Осуществление приемки учреждений культуры и </w:t>
            </w:r>
            <w:r>
              <w:lastRenderedPageBreak/>
              <w:t>дополнительного образования к работе в зимних условиях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rPr>
                <w:lang w:val="en-US"/>
              </w:rPr>
              <w:lastRenderedPageBreak/>
              <w:t>III</w:t>
            </w:r>
            <w:r>
              <w:t xml:space="preserve">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Марчук Л.Н.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lastRenderedPageBreak/>
              <w:t>114.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Организация работы по  проведению независимой оценки качества услуг, предоставляемых  муниципальными учреждениями культуры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  <w:rPr>
                <w:b/>
              </w:rPr>
            </w:pPr>
            <w:r>
              <w:rPr>
                <w:b/>
              </w:rPr>
              <w:t>14.  Работа со СМИ</w:t>
            </w:r>
          </w:p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115.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Совместные проекты со СМИ:</w:t>
            </w:r>
          </w:p>
          <w:p w:rsidR="00ED7F9C" w:rsidRDefault="00ED7F9C" w:rsidP="00110E85">
            <w:r>
              <w:t>-Музейные страницы на ТВ</w:t>
            </w:r>
          </w:p>
          <w:p w:rsidR="00ED7F9C" w:rsidRDefault="00ED7F9C" w:rsidP="00110E85">
            <w:r>
              <w:t>-Литературные гостиные на радио</w:t>
            </w:r>
          </w:p>
          <w:p w:rsidR="00ED7F9C" w:rsidRDefault="00ED7F9C" w:rsidP="00110E85">
            <w:r>
              <w:t>-«Мышкины книжки» совместно с телеканалом ИНСИТ</w:t>
            </w:r>
          </w:p>
          <w:p w:rsidR="00ED7F9C" w:rsidRDefault="00ED7F9C" w:rsidP="00110E85">
            <w:r>
              <w:t>-Песенная революция</w:t>
            </w:r>
          </w:p>
          <w:p w:rsidR="00ED7F9C" w:rsidRDefault="00ED7F9C" w:rsidP="00110E85">
            <w:r>
              <w:t>-«Копейск: хроника Великой Отечественной войны»</w:t>
            </w:r>
          </w:p>
          <w:p w:rsidR="00ED7F9C" w:rsidRDefault="00ED7F9C" w:rsidP="00110E85">
            <w:r>
              <w:t>-День города</w:t>
            </w:r>
          </w:p>
          <w:p w:rsidR="00ED7F9C" w:rsidRDefault="00ED7F9C" w:rsidP="00110E85">
            <w:r>
              <w:t>- Показ концертных программ по телеканалу Т</w:t>
            </w:r>
            <w:proofErr w:type="gramStart"/>
            <w:r>
              <w:t>В-</w:t>
            </w:r>
            <w:proofErr w:type="gramEnd"/>
            <w:r>
              <w:t xml:space="preserve"> ИНСИТ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 xml:space="preserve"> </w:t>
            </w:r>
            <w:proofErr w:type="spellStart"/>
            <w:r>
              <w:t>Кучина</w:t>
            </w:r>
            <w:proofErr w:type="spellEnd"/>
            <w:r>
              <w:t xml:space="preserve"> Е.Л., </w:t>
            </w:r>
            <w:proofErr w:type="spellStart"/>
            <w:r>
              <w:t>Афонькина</w:t>
            </w:r>
            <w:proofErr w:type="spellEnd"/>
            <w:r>
              <w:t xml:space="preserve"> М.А., Саблина Т.Е.</w:t>
            </w:r>
          </w:p>
          <w:p w:rsidR="00ED7F9C" w:rsidRDefault="00ED7F9C" w:rsidP="00110E85">
            <w:r>
              <w:t>Директора учреждений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116.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 xml:space="preserve">Подготовка ежемесячной афиши массовых мероприятий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Ежемесячно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roofErr w:type="spellStart"/>
            <w:r>
              <w:t>Яковкина</w:t>
            </w:r>
            <w:proofErr w:type="spellEnd"/>
            <w:r>
              <w:t xml:space="preserve"> С.В.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117.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Издание газет учреждений культуры:</w:t>
            </w:r>
          </w:p>
          <w:p w:rsidR="00ED7F9C" w:rsidRDefault="00ED7F9C" w:rsidP="00110E85">
            <w:r>
              <w:t>- Все в мажоре - МУ ДО ДМШ №1</w:t>
            </w:r>
          </w:p>
          <w:p w:rsidR="00ED7F9C" w:rsidRDefault="00ED7F9C" w:rsidP="00110E85">
            <w:r>
              <w:t>- По секрету – МУ ДО ДШИ №1</w:t>
            </w:r>
          </w:p>
          <w:p w:rsidR="00ED7F9C" w:rsidRDefault="00ED7F9C" w:rsidP="00110E85">
            <w:r>
              <w:t>-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Краелюб</w:t>
            </w:r>
            <w:proofErr w:type="spellEnd"/>
            <w:r>
              <w:t xml:space="preserve"> – МУ «ЦБС»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Один раз в квартал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roofErr w:type="spellStart"/>
            <w:r>
              <w:t>Смольянова</w:t>
            </w:r>
            <w:proofErr w:type="spellEnd"/>
            <w:r>
              <w:t xml:space="preserve"> И.В. </w:t>
            </w:r>
            <w:proofErr w:type="spellStart"/>
            <w:r>
              <w:t>Маргарян</w:t>
            </w:r>
            <w:proofErr w:type="spellEnd"/>
            <w:r>
              <w:t xml:space="preserve"> Л.И. </w:t>
            </w:r>
          </w:p>
          <w:p w:rsidR="00ED7F9C" w:rsidRDefault="00ED7F9C" w:rsidP="00110E85">
            <w:proofErr w:type="spellStart"/>
            <w:r>
              <w:t>Кучина</w:t>
            </w:r>
            <w:proofErr w:type="spellEnd"/>
            <w:r>
              <w:t xml:space="preserve"> Е.Л.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118.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 xml:space="preserve">Использование сайтов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 Министерства культуры Челябинской области для размещения информации и мероприятиях проводимых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Копейском</w:t>
            </w:r>
            <w:proofErr w:type="gramEnd"/>
            <w:r>
              <w:t xml:space="preserve"> городском округе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roofErr w:type="spellStart"/>
            <w:r>
              <w:t>Яковкина</w:t>
            </w:r>
            <w:proofErr w:type="spellEnd"/>
            <w:r>
              <w:t xml:space="preserve">  С.В.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  <w:tr w:rsidR="00ED7F9C" w:rsidTr="00110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pPr>
              <w:jc w:val="center"/>
            </w:pPr>
            <w:r>
              <w:t>119.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Организация работы сайтов:  управления культуры администрации КГО, учреждений культуры и школ дополнительного образования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>В течение года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C" w:rsidRDefault="00ED7F9C" w:rsidP="00110E85">
            <w:r>
              <w:t xml:space="preserve"> руководители учреждений культуры и школ </w:t>
            </w:r>
            <w:proofErr w:type="gramStart"/>
            <w:r>
              <w:t>ДО</w:t>
            </w:r>
            <w:proofErr w:type="gram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C" w:rsidRDefault="00ED7F9C" w:rsidP="00110E85"/>
        </w:tc>
      </w:tr>
    </w:tbl>
    <w:p w:rsidR="00110E85" w:rsidRDefault="00110E85" w:rsidP="00110E85"/>
    <w:p w:rsidR="00110E85" w:rsidRDefault="00ED7F9C" w:rsidP="00110E85">
      <w:pPr>
        <w:ind w:left="360"/>
      </w:pPr>
      <w:r>
        <w:t xml:space="preserve"> Начальник</w:t>
      </w:r>
      <w:r w:rsidR="00110E85">
        <w:t xml:space="preserve"> управления культуры </w:t>
      </w:r>
      <w:r>
        <w:t>администрации</w:t>
      </w:r>
      <w:r w:rsidR="00110E85">
        <w:t xml:space="preserve">                                         </w:t>
      </w:r>
      <w:r>
        <w:t xml:space="preserve">                 Л.Н. Марчук</w:t>
      </w:r>
    </w:p>
    <w:p w:rsidR="00ED7F9C" w:rsidRDefault="00ED7F9C" w:rsidP="00110E85">
      <w:pPr>
        <w:ind w:left="360"/>
      </w:pPr>
    </w:p>
    <w:p w:rsidR="00ED7F9C" w:rsidRDefault="00ED7F9C" w:rsidP="00110E85">
      <w:pPr>
        <w:ind w:left="360"/>
      </w:pPr>
    </w:p>
    <w:p w:rsidR="00ED7F9C" w:rsidRDefault="00ED7F9C" w:rsidP="00110E85">
      <w:pPr>
        <w:ind w:left="360"/>
      </w:pPr>
    </w:p>
    <w:p w:rsidR="00ED7F9C" w:rsidRDefault="00ED7F9C" w:rsidP="00110E85">
      <w:pPr>
        <w:ind w:left="360"/>
      </w:pPr>
    </w:p>
    <w:p w:rsidR="00ED7F9C" w:rsidRDefault="00ED7F9C" w:rsidP="00110E85">
      <w:pPr>
        <w:ind w:left="360"/>
      </w:pPr>
    </w:p>
    <w:p w:rsidR="00ED7F9C" w:rsidRDefault="00ED7F9C" w:rsidP="00110E85">
      <w:pPr>
        <w:ind w:left="360"/>
      </w:pPr>
    </w:p>
    <w:p w:rsidR="00ED7F9C" w:rsidRPr="00ED7F9C" w:rsidRDefault="00ED7F9C" w:rsidP="00110E85">
      <w:pPr>
        <w:ind w:left="360"/>
        <w:rPr>
          <w:sz w:val="20"/>
          <w:szCs w:val="20"/>
        </w:rPr>
      </w:pPr>
      <w:r w:rsidRPr="00ED7F9C">
        <w:rPr>
          <w:sz w:val="20"/>
          <w:szCs w:val="20"/>
        </w:rPr>
        <w:t>Белоусова Н.В. 8(35139)22819</w:t>
      </w:r>
    </w:p>
    <w:p w:rsidR="00110E85" w:rsidRPr="00ED7F9C" w:rsidRDefault="00110E85" w:rsidP="00110E85">
      <w:pPr>
        <w:ind w:left="360"/>
        <w:rPr>
          <w:sz w:val="20"/>
          <w:szCs w:val="20"/>
        </w:rPr>
      </w:pPr>
    </w:p>
    <w:p w:rsidR="00110E85" w:rsidRDefault="00110E85" w:rsidP="00110E85"/>
    <w:p w:rsidR="002B3FB6" w:rsidRDefault="002B3FB6"/>
    <w:sectPr w:rsidR="002B3FB6" w:rsidSect="00110E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54"/>
    <w:multiLevelType w:val="hybridMultilevel"/>
    <w:tmpl w:val="5DFA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77C8A"/>
    <w:multiLevelType w:val="hybridMultilevel"/>
    <w:tmpl w:val="DA86EF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184F"/>
    <w:multiLevelType w:val="hybridMultilevel"/>
    <w:tmpl w:val="767E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851C4"/>
    <w:multiLevelType w:val="hybridMultilevel"/>
    <w:tmpl w:val="3AD4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65BFD"/>
    <w:multiLevelType w:val="hybridMultilevel"/>
    <w:tmpl w:val="6210848C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472C0"/>
    <w:multiLevelType w:val="hybridMultilevel"/>
    <w:tmpl w:val="F29A950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72762"/>
    <w:multiLevelType w:val="hybridMultilevel"/>
    <w:tmpl w:val="D1C07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D0316"/>
    <w:multiLevelType w:val="hybridMultilevel"/>
    <w:tmpl w:val="EC9C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D29CE"/>
    <w:multiLevelType w:val="hybridMultilevel"/>
    <w:tmpl w:val="C88C388A"/>
    <w:lvl w:ilvl="0" w:tplc="E604B72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A7D25"/>
    <w:multiLevelType w:val="hybridMultilevel"/>
    <w:tmpl w:val="C8A2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E85"/>
    <w:rsid w:val="00003D21"/>
    <w:rsid w:val="0007749E"/>
    <w:rsid w:val="00110E85"/>
    <w:rsid w:val="00155311"/>
    <w:rsid w:val="001A2B87"/>
    <w:rsid w:val="001C24BE"/>
    <w:rsid w:val="001E0CFA"/>
    <w:rsid w:val="00245401"/>
    <w:rsid w:val="002B3FB6"/>
    <w:rsid w:val="002F7D60"/>
    <w:rsid w:val="00363989"/>
    <w:rsid w:val="00390EA4"/>
    <w:rsid w:val="0046610E"/>
    <w:rsid w:val="004D7BAD"/>
    <w:rsid w:val="00546F80"/>
    <w:rsid w:val="00556AD2"/>
    <w:rsid w:val="005D371F"/>
    <w:rsid w:val="006B132C"/>
    <w:rsid w:val="007A1127"/>
    <w:rsid w:val="00915DB1"/>
    <w:rsid w:val="009E025E"/>
    <w:rsid w:val="00A15D74"/>
    <w:rsid w:val="00A218E1"/>
    <w:rsid w:val="00A8365F"/>
    <w:rsid w:val="00A952EA"/>
    <w:rsid w:val="00B165E2"/>
    <w:rsid w:val="00C92463"/>
    <w:rsid w:val="00E829ED"/>
    <w:rsid w:val="00ED7F9C"/>
    <w:rsid w:val="00F3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10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10E8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110E85"/>
    <w:rPr>
      <w:b/>
      <w:bCs/>
    </w:rPr>
  </w:style>
  <w:style w:type="paragraph" w:styleId="a6">
    <w:name w:val="List Paragraph"/>
    <w:basedOn w:val="a"/>
    <w:uiPriority w:val="34"/>
    <w:qFormat/>
    <w:rsid w:val="00110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14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2019-12-09T08:46:00Z</dcterms:created>
  <dcterms:modified xsi:type="dcterms:W3CDTF">2020-01-13T09:09:00Z</dcterms:modified>
</cp:coreProperties>
</file>