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65" w:rsidRPr="00415FEF" w:rsidRDefault="00631065" w:rsidP="00415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5FEF" w:rsidRPr="00415FEF" w:rsidRDefault="00511012" w:rsidP="00F47DF8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bookmarkStart w:id="0" w:name="Par100"/>
      <w:bookmarkEnd w:id="0"/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F47DF8" w:rsidRDefault="00511012" w:rsidP="00F47DF8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15FEF" w:rsidRPr="00415FE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15FEF" w:rsidRPr="00415F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E677F" w:rsidRDefault="00415FEF" w:rsidP="00F47DF8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415FEF">
        <w:rPr>
          <w:rFonts w:ascii="Times New Roman" w:hAnsi="Times New Roman" w:cs="Times New Roman"/>
          <w:sz w:val="28"/>
          <w:szCs w:val="28"/>
        </w:rPr>
        <w:t xml:space="preserve">Копейского городского округа </w:t>
      </w:r>
    </w:p>
    <w:p w:rsidR="00415FEF" w:rsidRPr="00415FEF" w:rsidRDefault="00415FEF" w:rsidP="00F47DF8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415FEF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631065" w:rsidRDefault="00415FEF" w:rsidP="00CA024F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Calibri" w:hAnsi="Calibri" w:cs="Calibri"/>
        </w:rPr>
      </w:pPr>
      <w:r w:rsidRPr="00415FEF">
        <w:rPr>
          <w:rFonts w:ascii="Times New Roman" w:hAnsi="Times New Roman" w:cs="Times New Roman"/>
          <w:sz w:val="28"/>
          <w:szCs w:val="28"/>
        </w:rPr>
        <w:t xml:space="preserve">от </w:t>
      </w:r>
      <w:r w:rsidR="00CA024F">
        <w:rPr>
          <w:rFonts w:ascii="Times New Roman" w:hAnsi="Times New Roman" w:cs="Times New Roman"/>
          <w:sz w:val="28"/>
          <w:szCs w:val="28"/>
        </w:rPr>
        <w:t xml:space="preserve"> 21.08.2014 </w:t>
      </w:r>
      <w:r w:rsidRPr="00415FEF">
        <w:rPr>
          <w:rFonts w:ascii="Times New Roman" w:hAnsi="Times New Roman" w:cs="Times New Roman"/>
          <w:sz w:val="28"/>
          <w:szCs w:val="28"/>
        </w:rPr>
        <w:t xml:space="preserve">№ </w:t>
      </w:r>
      <w:r w:rsidR="00CA024F">
        <w:rPr>
          <w:rFonts w:ascii="Times New Roman" w:hAnsi="Times New Roman" w:cs="Times New Roman"/>
          <w:sz w:val="28"/>
          <w:szCs w:val="28"/>
        </w:rPr>
        <w:t>2853-п</w:t>
      </w:r>
      <w:bookmarkStart w:id="1" w:name="_GoBack"/>
      <w:bookmarkEnd w:id="1"/>
    </w:p>
    <w:p w:rsidR="00415FEF" w:rsidRDefault="00415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5FEF" w:rsidRPr="00CE677F" w:rsidRDefault="00415FEF" w:rsidP="00415FEF">
      <w:pPr>
        <w:pStyle w:val="a5"/>
        <w:tabs>
          <w:tab w:val="left" w:pos="0"/>
          <w:tab w:val="left" w:pos="709"/>
          <w:tab w:val="left" w:pos="1134"/>
        </w:tabs>
        <w:ind w:left="709" w:firstLine="0"/>
        <w:jc w:val="center"/>
        <w:rPr>
          <w:sz w:val="28"/>
          <w:szCs w:val="28"/>
          <w:lang w:eastAsia="ru-RU"/>
        </w:rPr>
      </w:pPr>
      <w:bookmarkStart w:id="2" w:name="Par112"/>
      <w:bookmarkEnd w:id="2"/>
      <w:r w:rsidRPr="00CE677F">
        <w:rPr>
          <w:sz w:val="28"/>
          <w:szCs w:val="28"/>
          <w:lang w:eastAsia="ru-RU"/>
        </w:rPr>
        <w:t>Финансовое обеспечение</w:t>
      </w:r>
    </w:p>
    <w:p w:rsidR="00F47DF8" w:rsidRDefault="00415FEF" w:rsidP="00415FEF">
      <w:pPr>
        <w:pStyle w:val="a5"/>
        <w:tabs>
          <w:tab w:val="left" w:pos="0"/>
          <w:tab w:val="left" w:pos="709"/>
          <w:tab w:val="left" w:pos="1134"/>
        </w:tabs>
        <w:ind w:left="709" w:firstLine="0"/>
        <w:jc w:val="center"/>
        <w:rPr>
          <w:sz w:val="28"/>
          <w:szCs w:val="28"/>
        </w:rPr>
      </w:pPr>
      <w:r w:rsidRPr="00CE677F">
        <w:rPr>
          <w:sz w:val="28"/>
          <w:szCs w:val="28"/>
        </w:rPr>
        <w:t xml:space="preserve">планов мероприятий («дорожных карт») «Изменения в отраслях социальной сферы, </w:t>
      </w:r>
    </w:p>
    <w:p w:rsidR="00F47DF8" w:rsidRDefault="00415FEF" w:rsidP="00415FEF">
      <w:pPr>
        <w:pStyle w:val="a5"/>
        <w:tabs>
          <w:tab w:val="left" w:pos="0"/>
          <w:tab w:val="left" w:pos="709"/>
          <w:tab w:val="left" w:pos="1134"/>
        </w:tabs>
        <w:ind w:left="709" w:firstLine="0"/>
        <w:jc w:val="center"/>
        <w:rPr>
          <w:sz w:val="28"/>
          <w:szCs w:val="28"/>
        </w:rPr>
      </w:pPr>
      <w:r w:rsidRPr="00CE677F">
        <w:rPr>
          <w:sz w:val="28"/>
          <w:szCs w:val="28"/>
        </w:rPr>
        <w:t xml:space="preserve">направленные на повышение эффективности сферы культуры  Копейского городского округа», </w:t>
      </w:r>
    </w:p>
    <w:p w:rsidR="00F47DF8" w:rsidRDefault="00415FEF" w:rsidP="00415FEF">
      <w:pPr>
        <w:pStyle w:val="a5"/>
        <w:tabs>
          <w:tab w:val="left" w:pos="0"/>
          <w:tab w:val="left" w:pos="709"/>
          <w:tab w:val="left" w:pos="1134"/>
        </w:tabs>
        <w:ind w:left="709" w:firstLine="0"/>
        <w:jc w:val="center"/>
        <w:rPr>
          <w:sz w:val="28"/>
          <w:szCs w:val="28"/>
        </w:rPr>
      </w:pPr>
      <w:r w:rsidRPr="00CE677F">
        <w:rPr>
          <w:sz w:val="28"/>
          <w:szCs w:val="28"/>
        </w:rPr>
        <w:t xml:space="preserve">«Изменения в отраслях социальной сферы, направленные на повышение эффективности сферы </w:t>
      </w:r>
    </w:p>
    <w:p w:rsidR="00631065" w:rsidRDefault="00415FEF" w:rsidP="00415FEF">
      <w:pPr>
        <w:pStyle w:val="a5"/>
        <w:tabs>
          <w:tab w:val="left" w:pos="0"/>
          <w:tab w:val="left" w:pos="709"/>
          <w:tab w:val="left" w:pos="1134"/>
        </w:tabs>
        <w:ind w:left="709" w:firstLine="0"/>
        <w:jc w:val="center"/>
        <w:rPr>
          <w:sz w:val="28"/>
          <w:szCs w:val="28"/>
        </w:rPr>
      </w:pPr>
      <w:r w:rsidRPr="00CE677F">
        <w:rPr>
          <w:sz w:val="28"/>
          <w:szCs w:val="28"/>
        </w:rPr>
        <w:t>дополнительного образования детей Копейского городского округа»</w:t>
      </w:r>
    </w:p>
    <w:p w:rsidR="000A279E" w:rsidRDefault="000A279E" w:rsidP="00415FEF">
      <w:pPr>
        <w:pStyle w:val="a5"/>
        <w:tabs>
          <w:tab w:val="left" w:pos="0"/>
          <w:tab w:val="left" w:pos="709"/>
          <w:tab w:val="left" w:pos="1134"/>
        </w:tabs>
        <w:ind w:left="709" w:firstLine="0"/>
        <w:jc w:val="center"/>
        <w:rPr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A279E" w:rsidRPr="008F0D39" w:rsidTr="007A67EA">
        <w:trPr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8F0D39" w:rsidRDefault="000A279E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8F0D39" w:rsidRDefault="000A279E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Категории рабо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8F0D39" w:rsidRDefault="000A279E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8F0D39" w:rsidRDefault="000A279E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8F0D39" w:rsidRDefault="000A279E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8F0D39" w:rsidRDefault="000A279E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8F0D39" w:rsidRDefault="000A279E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7A67EA" w:rsidRPr="008F0D39" w:rsidTr="007A67EA">
        <w:trPr>
          <w:tblCellSpacing w:w="5" w:type="nil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8F0D39" w:rsidRDefault="000A279E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8F0D39" w:rsidRDefault="000A279E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8F0D39" w:rsidRDefault="000A279E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объем заложе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ных сре</w:t>
            </w:r>
            <w:proofErr w:type="gramStart"/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дств в  б</w:t>
            </w:r>
            <w:proofErr w:type="gramEnd"/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юджете Копе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ского г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8F0D39" w:rsidRDefault="000A279E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емые внебю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8F0D39" w:rsidRDefault="000A279E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тельная потре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8F0D39" w:rsidRDefault="000A279E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объем заложе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ных сре</w:t>
            </w:r>
            <w:proofErr w:type="gramStart"/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дств в  б</w:t>
            </w:r>
            <w:proofErr w:type="gramEnd"/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юджете Копе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ского г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8F0D39" w:rsidRDefault="000A279E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емые внебю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8F0D39" w:rsidRDefault="000A279E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тельная потре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8F0D39" w:rsidRDefault="000A279E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объем заложе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ных сре</w:t>
            </w:r>
            <w:proofErr w:type="gramStart"/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дств в  б</w:t>
            </w:r>
            <w:proofErr w:type="gramEnd"/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юджете Копе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ского г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8F0D39" w:rsidRDefault="000A279E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емые внебю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8F0D39" w:rsidRDefault="000A279E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тельная потре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8F0D39" w:rsidRDefault="000A279E" w:rsidP="007A6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8F0D39" w:rsidRDefault="000A279E" w:rsidP="007A6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D3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A43E39" w:rsidRPr="00A43E39" w:rsidTr="007A67EA">
        <w:trPr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A43E39" w:rsidRDefault="000A279E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A43E39" w:rsidRDefault="000A279E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учр</w:t>
            </w: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ждений дополн</w:t>
            </w: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тельного образ</w:t>
            </w: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A43E39" w:rsidRDefault="000A279E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17422,8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A43E39" w:rsidRDefault="000A279E" w:rsidP="0012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76A" w:rsidRPr="00A43E3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A43E39" w:rsidRDefault="00CE7FBA" w:rsidP="0012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7212,0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A43E39" w:rsidRDefault="00294C61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15567,4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A43E39" w:rsidRDefault="000A279E" w:rsidP="0012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76A" w:rsidRPr="00A43E3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A43E39" w:rsidRDefault="00A43E39" w:rsidP="00E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10329,2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A43E39" w:rsidRDefault="000A279E" w:rsidP="00A4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3E39" w:rsidRPr="00A43E39">
              <w:rPr>
                <w:rFonts w:ascii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A43E39" w:rsidRDefault="000A279E" w:rsidP="0012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76A" w:rsidRPr="00A43E3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A43E39" w:rsidRDefault="00A43E39" w:rsidP="00260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12758,4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A43E39" w:rsidRDefault="00A43E39" w:rsidP="0012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33973,6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9E" w:rsidRPr="00A43E39" w:rsidRDefault="00A43E39" w:rsidP="0012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38195,0</w:t>
            </w:r>
          </w:p>
        </w:tc>
      </w:tr>
      <w:tr w:rsidR="00A43E39" w:rsidRPr="00A43E39" w:rsidTr="007A67EA">
        <w:trPr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CE7FBA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CE7FBA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Работники учр</w:t>
            </w: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CE7FBA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60087,2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CE7FBA" w:rsidP="00CE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2754,3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CE7FBA" w:rsidP="0012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14678,0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CE7FBA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57554,2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CE7FBA" w:rsidP="00D30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2754,3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CE7FBA" w:rsidP="0029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4C61" w:rsidRPr="00A43E39">
              <w:rPr>
                <w:rFonts w:ascii="Times New Roman" w:hAnsi="Times New Roman" w:cs="Times New Roman"/>
                <w:sz w:val="24"/>
                <w:szCs w:val="24"/>
              </w:rPr>
              <w:t>2916,6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CE7FBA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58717,4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CE7FBA" w:rsidP="00D30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2754,3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A43E39" w:rsidP="00CD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49248,0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A43E39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131004,0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A43E39" w:rsidP="0012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154787,1</w:t>
            </w:r>
          </w:p>
        </w:tc>
      </w:tr>
      <w:tr w:rsidR="00A43E39" w:rsidRPr="00A43E39" w:rsidTr="007A67EA">
        <w:trPr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CE7FBA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CE7FBA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CE7FBA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77510,0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CE7FBA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4184,3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CE7FBA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21890,0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CE7FBA" w:rsidP="00E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60164" w:rsidRPr="00A43E3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0164" w:rsidRPr="00A43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CE7FBA" w:rsidP="00D30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4184,3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CD32F6" w:rsidP="00A4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3E39" w:rsidRPr="00A43E39">
              <w:rPr>
                <w:rFonts w:ascii="Times New Roman" w:hAnsi="Times New Roman" w:cs="Times New Roman"/>
                <w:sz w:val="24"/>
                <w:szCs w:val="24"/>
              </w:rPr>
              <w:t>3245,8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CE7FBA" w:rsidP="00A4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3E39" w:rsidRPr="00A43E39">
              <w:rPr>
                <w:rFonts w:ascii="Times New Roman" w:hAnsi="Times New Roman" w:cs="Times New Roman"/>
                <w:sz w:val="24"/>
                <w:szCs w:val="24"/>
              </w:rPr>
              <w:t>4944,3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CE7FBA" w:rsidP="00D30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4184,3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9F739A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54567,2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A43E39" w:rsidP="007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164977,6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A" w:rsidRPr="00A43E39" w:rsidRDefault="00CE7FBA" w:rsidP="00A4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E39" w:rsidRPr="00A43E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3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E39" w:rsidRPr="00A43E39">
              <w:rPr>
                <w:rFonts w:ascii="Times New Roman" w:hAnsi="Times New Roman" w:cs="Times New Roman"/>
                <w:sz w:val="24"/>
                <w:szCs w:val="24"/>
              </w:rPr>
              <w:t>982,1</w:t>
            </w:r>
          </w:p>
        </w:tc>
      </w:tr>
    </w:tbl>
    <w:p w:rsidR="00631065" w:rsidRPr="00A43E39" w:rsidRDefault="00631065" w:rsidP="00544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</w:rPr>
      </w:pPr>
    </w:p>
    <w:sectPr w:rsidR="00631065" w:rsidRPr="00A43E39" w:rsidSect="005448DF">
      <w:pgSz w:w="16838" w:h="11905" w:orient="landscape" w:code="9"/>
      <w:pgMar w:top="851" w:right="1134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258"/>
    <w:multiLevelType w:val="hybridMultilevel"/>
    <w:tmpl w:val="B73AE46C"/>
    <w:lvl w:ilvl="0" w:tplc="9E1AD1FE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65"/>
    <w:rsid w:val="000A279E"/>
    <w:rsid w:val="0012476A"/>
    <w:rsid w:val="00144804"/>
    <w:rsid w:val="00185096"/>
    <w:rsid w:val="002401C1"/>
    <w:rsid w:val="00260537"/>
    <w:rsid w:val="00294C61"/>
    <w:rsid w:val="00415FEF"/>
    <w:rsid w:val="004F65CE"/>
    <w:rsid w:val="00511012"/>
    <w:rsid w:val="005448DF"/>
    <w:rsid w:val="005C01EC"/>
    <w:rsid w:val="00631065"/>
    <w:rsid w:val="007337A7"/>
    <w:rsid w:val="007A67EA"/>
    <w:rsid w:val="00827B97"/>
    <w:rsid w:val="0085750D"/>
    <w:rsid w:val="008F0D39"/>
    <w:rsid w:val="00995ACA"/>
    <w:rsid w:val="009A4673"/>
    <w:rsid w:val="009A5152"/>
    <w:rsid w:val="009F739A"/>
    <w:rsid w:val="00A43E39"/>
    <w:rsid w:val="00A7740F"/>
    <w:rsid w:val="00AB0ACC"/>
    <w:rsid w:val="00AF2188"/>
    <w:rsid w:val="00B33987"/>
    <w:rsid w:val="00C44271"/>
    <w:rsid w:val="00CA024F"/>
    <w:rsid w:val="00CD32F6"/>
    <w:rsid w:val="00CE677F"/>
    <w:rsid w:val="00CE7FBA"/>
    <w:rsid w:val="00D5051D"/>
    <w:rsid w:val="00E04AA9"/>
    <w:rsid w:val="00E60164"/>
    <w:rsid w:val="00F4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5FEF"/>
    <w:pPr>
      <w:spacing w:after="0" w:line="240" w:lineRule="auto"/>
      <w:ind w:left="720" w:firstLine="53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5FEF"/>
    <w:pPr>
      <w:spacing w:after="0" w:line="240" w:lineRule="auto"/>
      <w:ind w:left="720" w:firstLine="53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Юлия Сергеевна Сметанина</cp:lastModifiedBy>
  <cp:revision>14</cp:revision>
  <cp:lastPrinted>2014-08-26T06:13:00Z</cp:lastPrinted>
  <dcterms:created xsi:type="dcterms:W3CDTF">2014-04-16T05:17:00Z</dcterms:created>
  <dcterms:modified xsi:type="dcterms:W3CDTF">2014-08-26T06:15:00Z</dcterms:modified>
</cp:coreProperties>
</file>