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E3" w:rsidRDefault="00357C46" w:rsidP="00B0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C46">
        <w:rPr>
          <w:rFonts w:ascii="Times New Roman" w:hAnsi="Times New Roman" w:cs="Times New Roman"/>
          <w:sz w:val="24"/>
          <w:szCs w:val="24"/>
        </w:rPr>
        <w:t xml:space="preserve">Расчет затрат </w:t>
      </w:r>
      <w:r>
        <w:rPr>
          <w:rFonts w:ascii="Times New Roman" w:hAnsi="Times New Roman" w:cs="Times New Roman"/>
          <w:sz w:val="24"/>
          <w:szCs w:val="24"/>
        </w:rPr>
        <w:t>на оказание платной услуги</w:t>
      </w:r>
    </w:p>
    <w:p w:rsidR="00643CE3" w:rsidRDefault="00B06EBF" w:rsidP="00B0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7C46">
        <w:rPr>
          <w:rFonts w:ascii="Times New Roman" w:hAnsi="Times New Roman" w:cs="Times New Roman"/>
          <w:sz w:val="24"/>
          <w:szCs w:val="24"/>
        </w:rPr>
        <w:t>индивидуальные занятия с учащимися подготовительного отделения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53D3" w:rsidRDefault="00357C46" w:rsidP="00B0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школах дополнительного образования дет</w:t>
      </w:r>
      <w:r w:rsidR="00643CE3">
        <w:rPr>
          <w:rFonts w:ascii="Times New Roman" w:hAnsi="Times New Roman" w:cs="Times New Roman"/>
          <w:sz w:val="24"/>
          <w:szCs w:val="24"/>
        </w:rPr>
        <w:t>ей Копейского городского округа</w:t>
      </w:r>
    </w:p>
    <w:p w:rsidR="00B06EBF" w:rsidRDefault="00B06EBF" w:rsidP="00B0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ДОД «Детская музыкальная школа № 1</w:t>
      </w:r>
    </w:p>
    <w:p w:rsidR="00B06EBF" w:rsidRDefault="00B06EBF" w:rsidP="00B06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E3" w:rsidRDefault="00643CE3" w:rsidP="00B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В затраты на оказание платной услуги </w:t>
      </w:r>
      <w:r w:rsidR="00B06EBF">
        <w:rPr>
          <w:rFonts w:ascii="Times New Roman" w:hAnsi="Times New Roman" w:cs="Times New Roman"/>
          <w:sz w:val="24"/>
          <w:szCs w:val="24"/>
        </w:rPr>
        <w:t>«</w:t>
      </w:r>
      <w:r w:rsidRPr="00B06EBF">
        <w:rPr>
          <w:rFonts w:ascii="Times New Roman" w:hAnsi="Times New Roman" w:cs="Times New Roman"/>
          <w:sz w:val="24"/>
          <w:szCs w:val="24"/>
        </w:rPr>
        <w:t>индивидуальные занятия с учащимися подготовительного отделения</w:t>
      </w:r>
      <w:r w:rsidR="00B06EBF">
        <w:rPr>
          <w:rFonts w:ascii="Times New Roman" w:hAnsi="Times New Roman" w:cs="Times New Roman"/>
          <w:sz w:val="24"/>
          <w:szCs w:val="24"/>
        </w:rPr>
        <w:t>»</w:t>
      </w:r>
      <w:r w:rsidRPr="00B06EBF">
        <w:rPr>
          <w:rFonts w:ascii="Times New Roman" w:hAnsi="Times New Roman" w:cs="Times New Roman"/>
          <w:sz w:val="24"/>
          <w:szCs w:val="24"/>
        </w:rPr>
        <w:t xml:space="preserve"> включаются затраты на оплату труда и начисления на выплаты по оплате труда основного персонала, непосредственно принимающего  участие в оказании платной услуги.</w:t>
      </w:r>
    </w:p>
    <w:p w:rsidR="00B06EBF" w:rsidRPr="00B06EBF" w:rsidRDefault="00B06EBF" w:rsidP="00B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CE3" w:rsidRPr="00B06EBF" w:rsidRDefault="00643CE3" w:rsidP="00B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Расчет оплаты труда производится в соответствие с Распоряжением Правительства Российской Федерации от 26.11.2012 г. № 2190-р «Об утверждении </w:t>
      </w:r>
      <w:proofErr w:type="gramStart"/>
      <w:r w:rsidRPr="00B06EBF">
        <w:rPr>
          <w:rFonts w:ascii="Times New Roman" w:hAnsi="Times New Roman" w:cs="Times New Roman"/>
          <w:sz w:val="24"/>
          <w:szCs w:val="24"/>
        </w:rPr>
        <w:t>Программы поэтапного совершенствования системы оплаты труда</w:t>
      </w:r>
      <w:proofErr w:type="gramEnd"/>
      <w:r w:rsidRPr="00B06EBF">
        <w:rPr>
          <w:rFonts w:ascii="Times New Roman" w:hAnsi="Times New Roman" w:cs="Times New Roman"/>
          <w:sz w:val="24"/>
          <w:szCs w:val="24"/>
        </w:rPr>
        <w:t xml:space="preserve"> в государственных (муниципальных) учреждениях на 2012-2018 годы», соответственно</w:t>
      </w:r>
    </w:p>
    <w:tbl>
      <w:tblPr>
        <w:tblW w:w="14617" w:type="dxa"/>
        <w:tblInd w:w="92" w:type="dxa"/>
        <w:tblLook w:val="04A0" w:firstRow="1" w:lastRow="0" w:firstColumn="1" w:lastColumn="0" w:noHBand="0" w:noVBand="1"/>
      </w:tblPr>
      <w:tblGrid>
        <w:gridCol w:w="2001"/>
        <w:gridCol w:w="2693"/>
        <w:gridCol w:w="2552"/>
        <w:gridCol w:w="1842"/>
        <w:gridCol w:w="2694"/>
        <w:gridCol w:w="2835"/>
      </w:tblGrid>
      <w:tr w:rsidR="00102A8E" w:rsidRPr="00B06EBF" w:rsidTr="00102A8E">
        <w:trPr>
          <w:trHeight w:val="261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B0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2013 год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F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1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педагогических работников дополнительного образования детей за период с сентября 2013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декабрь 2013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B0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2014 год (руб.)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F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A8E" w:rsidRPr="00B06EBF" w:rsidRDefault="00102A8E" w:rsidP="0010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педагогических работников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дополни-тельного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за период с января 2014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август 2014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2A8E" w:rsidRPr="00B06EBF" w:rsidTr="00102A8E">
        <w:trPr>
          <w:trHeight w:val="58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8E" w:rsidRPr="00B06EBF" w:rsidRDefault="00102A8E" w:rsidP="00B0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22 041,60</w:t>
            </w:r>
          </w:p>
        </w:tc>
      </w:tr>
    </w:tbl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BF" w:rsidRDefault="00B06EBF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A8E">
        <w:rPr>
          <w:rFonts w:ascii="Times New Roman" w:hAnsi="Times New Roman" w:cs="Times New Roman"/>
          <w:sz w:val="24"/>
          <w:szCs w:val="24"/>
        </w:rPr>
        <w:t>Стоимость индивидуальных занятий с учащимися подготовительного отделения в 2013-2014 учебном году при продолжительности занятия 45 минут составляет: (</w:t>
      </w:r>
      <w:r w:rsidR="009C167A" w:rsidRPr="00102A8E">
        <w:rPr>
          <w:rFonts w:ascii="Times New Roman" w:hAnsi="Times New Roman" w:cs="Times New Roman"/>
          <w:sz w:val="24"/>
          <w:szCs w:val="24"/>
        </w:rPr>
        <w:t>19024</w:t>
      </w:r>
      <w:r w:rsidRPr="00102A8E">
        <w:rPr>
          <w:rFonts w:ascii="Times New Roman" w:hAnsi="Times New Roman" w:cs="Times New Roman"/>
          <w:sz w:val="24"/>
          <w:szCs w:val="24"/>
        </w:rPr>
        <w:t>,</w:t>
      </w:r>
      <w:r w:rsidR="009C167A" w:rsidRPr="00102A8E">
        <w:rPr>
          <w:rFonts w:ascii="Times New Roman" w:hAnsi="Times New Roman" w:cs="Times New Roman"/>
          <w:sz w:val="24"/>
          <w:szCs w:val="24"/>
        </w:rPr>
        <w:t>50</w:t>
      </w:r>
      <w:r w:rsidRPr="00102A8E">
        <w:rPr>
          <w:rFonts w:ascii="Times New Roman" w:hAnsi="Times New Roman" w:cs="Times New Roman"/>
          <w:sz w:val="24"/>
          <w:szCs w:val="24"/>
        </w:rPr>
        <w:t xml:space="preserve"> * 4 месяца + </w:t>
      </w:r>
      <w:r w:rsidR="009C167A" w:rsidRPr="00102A8E">
        <w:rPr>
          <w:rFonts w:ascii="Times New Roman" w:hAnsi="Times New Roman" w:cs="Times New Roman"/>
          <w:sz w:val="24"/>
          <w:szCs w:val="24"/>
        </w:rPr>
        <w:t>22041,60</w:t>
      </w:r>
      <w:r w:rsidRPr="00102A8E">
        <w:rPr>
          <w:rFonts w:ascii="Times New Roman" w:hAnsi="Times New Roman" w:cs="Times New Roman"/>
          <w:sz w:val="24"/>
          <w:szCs w:val="24"/>
        </w:rPr>
        <w:t xml:space="preserve"> * 8 месяцев) </w:t>
      </w:r>
      <w:r w:rsidR="009C167A" w:rsidRPr="00102A8E">
        <w:rPr>
          <w:rFonts w:ascii="Times New Roman" w:hAnsi="Times New Roman" w:cs="Times New Roman"/>
          <w:sz w:val="24"/>
          <w:szCs w:val="24"/>
        </w:rPr>
        <w:t xml:space="preserve"> / </w:t>
      </w:r>
      <w:r w:rsidR="008A3616" w:rsidRPr="00102A8E">
        <w:rPr>
          <w:rFonts w:ascii="Times New Roman" w:hAnsi="Times New Roman" w:cs="Times New Roman"/>
          <w:sz w:val="24"/>
          <w:szCs w:val="24"/>
        </w:rPr>
        <w:t>1772,4 часа (годовой фонд рабочего времени при 36-часовой рабочей неделе) /</w:t>
      </w:r>
      <w:r w:rsidR="009C167A" w:rsidRPr="00102A8E">
        <w:rPr>
          <w:rFonts w:ascii="Times New Roman" w:hAnsi="Times New Roman" w:cs="Times New Roman"/>
          <w:sz w:val="24"/>
          <w:szCs w:val="24"/>
        </w:rPr>
        <w:t>60 минут (астрономический час) * 45 минут (академический час) * 30,2% (начисления на оплату труда) = 1</w:t>
      </w:r>
      <w:r w:rsidR="00102A8E" w:rsidRPr="00102A8E">
        <w:rPr>
          <w:rFonts w:ascii="Times New Roman" w:hAnsi="Times New Roman" w:cs="Times New Roman"/>
          <w:sz w:val="24"/>
          <w:szCs w:val="24"/>
        </w:rPr>
        <w:t>39</w:t>
      </w:r>
      <w:r w:rsidR="009C167A" w:rsidRPr="00102A8E">
        <w:rPr>
          <w:rFonts w:ascii="Times New Roman" w:hAnsi="Times New Roman" w:cs="Times New Roman"/>
          <w:sz w:val="24"/>
          <w:szCs w:val="24"/>
        </w:rPr>
        <w:t>,</w:t>
      </w:r>
      <w:r w:rsidR="00102A8E" w:rsidRPr="00102A8E">
        <w:rPr>
          <w:rFonts w:ascii="Times New Roman" w:hAnsi="Times New Roman" w:cs="Times New Roman"/>
          <w:sz w:val="24"/>
          <w:szCs w:val="24"/>
        </w:rPr>
        <w:t>08</w:t>
      </w:r>
      <w:r w:rsidR="009C167A" w:rsidRPr="00102A8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02A8E" w:rsidRDefault="00102A8E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Рентабельность 10% 13,91 рублей</w:t>
      </w:r>
    </w:p>
    <w:p w:rsidR="00102A8E" w:rsidRDefault="00E94176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74AB">
        <w:rPr>
          <w:rFonts w:ascii="Times New Roman" w:hAnsi="Times New Roman" w:cs="Times New Roman"/>
          <w:sz w:val="24"/>
          <w:szCs w:val="24"/>
        </w:rPr>
        <w:t xml:space="preserve">плата за индивидуальные занятия </w:t>
      </w:r>
      <w:r>
        <w:rPr>
          <w:rFonts w:ascii="Times New Roman" w:hAnsi="Times New Roman" w:cs="Times New Roman"/>
          <w:sz w:val="24"/>
          <w:szCs w:val="24"/>
        </w:rPr>
        <w:t xml:space="preserve"> с учащимися подготовительного отделения по расчету</w:t>
      </w:r>
      <w:r w:rsidR="00102A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A8E">
        <w:rPr>
          <w:rFonts w:ascii="Times New Roman" w:hAnsi="Times New Roman" w:cs="Times New Roman"/>
          <w:sz w:val="24"/>
          <w:szCs w:val="24"/>
        </w:rPr>
        <w:t>15</w:t>
      </w:r>
      <w:r w:rsidR="00F758FD">
        <w:rPr>
          <w:rFonts w:ascii="Times New Roman" w:hAnsi="Times New Roman" w:cs="Times New Roman"/>
          <w:sz w:val="24"/>
          <w:szCs w:val="24"/>
        </w:rPr>
        <w:t>3 рубля</w:t>
      </w:r>
    </w:p>
    <w:p w:rsidR="00E94176" w:rsidRDefault="00E94176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индивидуальные занятия  с учащимися подготовительного отделения к утверждению: 150 рублей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4AB" w:rsidRDefault="006D74AB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затраты, затраты материальных запасов в стоимость данной услуги не вх</w:t>
      </w:r>
      <w:r w:rsidR="00E94176">
        <w:rPr>
          <w:rFonts w:ascii="Times New Roman" w:hAnsi="Times New Roman" w:cs="Times New Roman"/>
          <w:sz w:val="24"/>
          <w:szCs w:val="24"/>
        </w:rPr>
        <w:t>одят.</w:t>
      </w:r>
    </w:p>
    <w:p w:rsidR="006D74AB" w:rsidRDefault="006D74AB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ДОД «Детская музыкальная школа № 1»                                                                                  Смольянова И.В.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«Централизованная бухгалтерия по обслуживанию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культуры и дополнительного образования»                                                                                Злобина М.Н.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                                                Савкина Т.В.</w:t>
      </w:r>
      <w:bookmarkStart w:id="0" w:name="_GoBack"/>
      <w:bookmarkEnd w:id="0"/>
    </w:p>
    <w:sectPr w:rsidR="00F758FD" w:rsidSect="00E94176">
      <w:pgSz w:w="16838" w:h="11906" w:orient="landscape" w:code="9"/>
      <w:pgMar w:top="426" w:right="1103" w:bottom="284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7C46"/>
    <w:rsid w:val="000205A5"/>
    <w:rsid w:val="00035257"/>
    <w:rsid w:val="000679BF"/>
    <w:rsid w:val="00095196"/>
    <w:rsid w:val="000B4605"/>
    <w:rsid w:val="00102A8E"/>
    <w:rsid w:val="00121948"/>
    <w:rsid w:val="001632B1"/>
    <w:rsid w:val="00165A33"/>
    <w:rsid w:val="00181759"/>
    <w:rsid w:val="001A524B"/>
    <w:rsid w:val="001A55AF"/>
    <w:rsid w:val="002022CB"/>
    <w:rsid w:val="002A063D"/>
    <w:rsid w:val="002B425D"/>
    <w:rsid w:val="002D045B"/>
    <w:rsid w:val="00344369"/>
    <w:rsid w:val="00351AFA"/>
    <w:rsid w:val="00357C46"/>
    <w:rsid w:val="00376FDE"/>
    <w:rsid w:val="0038338D"/>
    <w:rsid w:val="003932E4"/>
    <w:rsid w:val="003F4C2A"/>
    <w:rsid w:val="0040125D"/>
    <w:rsid w:val="004149F4"/>
    <w:rsid w:val="00423DF8"/>
    <w:rsid w:val="00427B33"/>
    <w:rsid w:val="004771AC"/>
    <w:rsid w:val="00497AC7"/>
    <w:rsid w:val="004B6904"/>
    <w:rsid w:val="004B7E39"/>
    <w:rsid w:val="004C568D"/>
    <w:rsid w:val="005440E7"/>
    <w:rsid w:val="0060059F"/>
    <w:rsid w:val="0061102F"/>
    <w:rsid w:val="00643CE3"/>
    <w:rsid w:val="00645F8C"/>
    <w:rsid w:val="00656B54"/>
    <w:rsid w:val="0068682E"/>
    <w:rsid w:val="006C0D6F"/>
    <w:rsid w:val="006C4587"/>
    <w:rsid w:val="006D6523"/>
    <w:rsid w:val="006D74AB"/>
    <w:rsid w:val="00713A02"/>
    <w:rsid w:val="0074027E"/>
    <w:rsid w:val="007629AA"/>
    <w:rsid w:val="007632F2"/>
    <w:rsid w:val="00780D67"/>
    <w:rsid w:val="00787FF7"/>
    <w:rsid w:val="00791859"/>
    <w:rsid w:val="007B7AB8"/>
    <w:rsid w:val="008502C3"/>
    <w:rsid w:val="00871190"/>
    <w:rsid w:val="00890BA8"/>
    <w:rsid w:val="008A3616"/>
    <w:rsid w:val="008D388B"/>
    <w:rsid w:val="008E6C41"/>
    <w:rsid w:val="00910FCC"/>
    <w:rsid w:val="00914FE0"/>
    <w:rsid w:val="00960A82"/>
    <w:rsid w:val="00986AF4"/>
    <w:rsid w:val="009C167A"/>
    <w:rsid w:val="009F0824"/>
    <w:rsid w:val="009F0C43"/>
    <w:rsid w:val="00A0007A"/>
    <w:rsid w:val="00A051CF"/>
    <w:rsid w:val="00A91A24"/>
    <w:rsid w:val="00AC597D"/>
    <w:rsid w:val="00B0662E"/>
    <w:rsid w:val="00B06EBF"/>
    <w:rsid w:val="00B333B0"/>
    <w:rsid w:val="00B562ED"/>
    <w:rsid w:val="00B84175"/>
    <w:rsid w:val="00B95A2E"/>
    <w:rsid w:val="00BA1108"/>
    <w:rsid w:val="00BB40CE"/>
    <w:rsid w:val="00BD4E7C"/>
    <w:rsid w:val="00C35454"/>
    <w:rsid w:val="00C43848"/>
    <w:rsid w:val="00C76C1C"/>
    <w:rsid w:val="00CA55F8"/>
    <w:rsid w:val="00D27D53"/>
    <w:rsid w:val="00D4727D"/>
    <w:rsid w:val="00D4799D"/>
    <w:rsid w:val="00D83207"/>
    <w:rsid w:val="00DA2C10"/>
    <w:rsid w:val="00DA7DDC"/>
    <w:rsid w:val="00DD5045"/>
    <w:rsid w:val="00DE114E"/>
    <w:rsid w:val="00E21CEB"/>
    <w:rsid w:val="00E94176"/>
    <w:rsid w:val="00E953D3"/>
    <w:rsid w:val="00ED7861"/>
    <w:rsid w:val="00EE44AB"/>
    <w:rsid w:val="00F04EE5"/>
    <w:rsid w:val="00F05BB5"/>
    <w:rsid w:val="00F231B8"/>
    <w:rsid w:val="00F322CE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4</cp:revision>
  <cp:lastPrinted>2013-05-22T04:03:00Z</cp:lastPrinted>
  <dcterms:created xsi:type="dcterms:W3CDTF">2013-05-21T08:32:00Z</dcterms:created>
  <dcterms:modified xsi:type="dcterms:W3CDTF">2014-05-07T04:26:00Z</dcterms:modified>
</cp:coreProperties>
</file>